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F082" w14:textId="77777777" w:rsidR="00622606" w:rsidRDefault="00622606" w:rsidP="00622606">
      <w:pPr>
        <w:rPr>
          <w:iCs/>
          <w:lang w:val="sr-Cyrl-CS"/>
        </w:rPr>
      </w:pPr>
      <w:r>
        <w:rPr>
          <w:b/>
          <w:iCs/>
          <w:lang w:val="sr-Cyrl-CS"/>
        </w:rPr>
        <w:t>Табела. 9.3</w:t>
      </w:r>
      <w:r>
        <w:t xml:space="preserve"> </w:t>
      </w:r>
      <w:proofErr w:type="spellStart"/>
      <w:r>
        <w:t>Компетентност</w:t>
      </w:r>
      <w:proofErr w:type="spellEnd"/>
      <w:r>
        <w:t xml:space="preserve"> </w:t>
      </w:r>
      <w:proofErr w:type="spellStart"/>
      <w:r>
        <w:t>наставника</w:t>
      </w:r>
      <w:proofErr w:type="spellEnd"/>
    </w:p>
    <w:p w14:paraId="04EF7AF4" w14:textId="77777777" w:rsidR="00622606" w:rsidRDefault="00622606" w:rsidP="00622606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132"/>
        <w:gridCol w:w="1633"/>
        <w:gridCol w:w="1168"/>
        <w:gridCol w:w="1092"/>
        <w:gridCol w:w="2205"/>
        <w:gridCol w:w="55"/>
        <w:gridCol w:w="20"/>
        <w:gridCol w:w="1466"/>
        <w:gridCol w:w="302"/>
        <w:gridCol w:w="495"/>
      </w:tblGrid>
      <w:tr w:rsidR="00622606" w14:paraId="4A94D1B5" w14:textId="77777777" w:rsidTr="00BC5FB3">
        <w:tc>
          <w:tcPr>
            <w:tcW w:w="3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A04E" w14:textId="77777777" w:rsidR="00622606" w:rsidRDefault="00622606">
            <w:pPr>
              <w:rPr>
                <w:b/>
                <w:lang w:val="sr-Cyrl-CS"/>
              </w:rPr>
            </w:pPr>
            <w:proofErr w:type="spellStart"/>
            <w:r>
              <w:rPr>
                <w:b/>
              </w:rPr>
              <w:t>Презиме</w:t>
            </w:r>
            <w:proofErr w:type="spellEnd"/>
            <w:r>
              <w:rPr>
                <w:b/>
              </w:rPr>
              <w:t xml:space="preserve">, </w:t>
            </w:r>
            <w:r>
              <w:rPr>
                <w:b/>
                <w:lang w:val="sr-Cyrl-CS"/>
              </w:rPr>
              <w:t xml:space="preserve">средње слово, </w:t>
            </w:r>
            <w:proofErr w:type="spellStart"/>
            <w:r>
              <w:rPr>
                <w:b/>
              </w:rPr>
              <w:t>име</w:t>
            </w:r>
            <w:proofErr w:type="spellEnd"/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56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BCFC" w14:textId="65075CE3" w:rsidR="00622606" w:rsidRDefault="00420FFB">
            <w:pPr>
              <w:rPr>
                <w:lang w:val="sr-Cyrl-CS"/>
              </w:rPr>
            </w:pPr>
            <w:r>
              <w:rPr>
                <w:lang w:val="sr-Cyrl-CS"/>
              </w:rPr>
              <w:t>Дејан Н. Орлић</w:t>
            </w:r>
          </w:p>
        </w:tc>
      </w:tr>
      <w:tr w:rsidR="00622606" w14:paraId="1188EEAD" w14:textId="77777777" w:rsidTr="00BC5FB3">
        <w:tc>
          <w:tcPr>
            <w:tcW w:w="3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F581" w14:textId="77777777" w:rsidR="00622606" w:rsidRDefault="00622606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>Звање</w:t>
            </w:r>
          </w:p>
        </w:tc>
        <w:tc>
          <w:tcPr>
            <w:tcW w:w="56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389E" w14:textId="149800A0" w:rsidR="00622606" w:rsidRDefault="00420FFB">
            <w:pPr>
              <w:rPr>
                <w:lang w:val="sr-Cyrl-CS"/>
              </w:rPr>
            </w:pPr>
            <w:r>
              <w:rPr>
                <w:lang w:val="sr-Cyrl-CS"/>
              </w:rPr>
              <w:t>Ванредни</w:t>
            </w:r>
            <w:r w:rsidR="00622606">
              <w:rPr>
                <w:lang w:val="sr-Cyrl-CS"/>
              </w:rPr>
              <w:t xml:space="preserve"> професор</w:t>
            </w:r>
          </w:p>
        </w:tc>
      </w:tr>
      <w:tr w:rsidR="00622606" w14:paraId="1EF0C990" w14:textId="77777777" w:rsidTr="00BC5FB3">
        <w:tc>
          <w:tcPr>
            <w:tcW w:w="3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1E31" w14:textId="77777777" w:rsidR="00622606" w:rsidRDefault="00622606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>Ужа н</w:t>
            </w:r>
            <w:proofErr w:type="spellStart"/>
            <w:r>
              <w:rPr>
                <w:b/>
              </w:rPr>
              <w:t>аучна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област</w:t>
            </w:r>
            <w:proofErr w:type="spellEnd"/>
          </w:p>
        </w:tc>
        <w:tc>
          <w:tcPr>
            <w:tcW w:w="56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123F" w14:textId="7574FDE4" w:rsidR="00622606" w:rsidRDefault="00420FFB">
            <w:pPr>
              <w:rPr>
                <w:lang w:val="sr-Cyrl-CS"/>
              </w:rPr>
            </w:pPr>
            <w:r>
              <w:rPr>
                <w:lang w:val="sr-Cyrl-CS"/>
              </w:rPr>
              <w:t>Интерна медицина</w:t>
            </w:r>
            <w:r w:rsidR="00EB5AA1">
              <w:rPr>
                <w:lang w:val="sr-Cyrl-CS"/>
              </w:rPr>
              <w:t xml:space="preserve"> / Кардиологија</w:t>
            </w:r>
          </w:p>
        </w:tc>
      </w:tr>
      <w:tr w:rsidR="00622606" w14:paraId="0B708C25" w14:textId="77777777" w:rsidTr="00BC5FB3"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6884" w14:textId="77777777" w:rsidR="00622606" w:rsidRDefault="00622606">
            <w:pPr>
              <w:rPr>
                <w:lang w:val="sr-Cyrl-CS"/>
              </w:rPr>
            </w:pPr>
            <w:proofErr w:type="spellStart"/>
            <w:r>
              <w:rPr>
                <w:b/>
              </w:rPr>
              <w:t>Академска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каријера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4335" w14:textId="77777777" w:rsidR="00622606" w:rsidRDefault="00622606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Година 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0506" w14:textId="77777777" w:rsidR="00622606" w:rsidRDefault="00622606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Институција 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7691" w14:textId="77777777" w:rsidR="00622606" w:rsidRDefault="00622606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Област </w:t>
            </w:r>
          </w:p>
        </w:tc>
      </w:tr>
      <w:tr w:rsidR="00622606" w14:paraId="092AB51B" w14:textId="77777777" w:rsidTr="00BC5FB3"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1764" w14:textId="77777777" w:rsidR="00622606" w:rsidRDefault="00622606">
            <w:pPr>
              <w:rPr>
                <w:lang w:val="sr-Cyrl-CS"/>
              </w:rPr>
            </w:pPr>
            <w:r>
              <w:rPr>
                <w:lang w:val="sr-Cyrl-CS"/>
              </w:rPr>
              <w:t>Избор у звање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611F" w14:textId="0022C62C" w:rsidR="00622606" w:rsidRDefault="00420FFB">
            <w:pPr>
              <w:rPr>
                <w:lang w:val="sr-Cyrl-CS"/>
              </w:rPr>
            </w:pPr>
            <w:r>
              <w:rPr>
                <w:lang w:val="sr-Cyrl-CS"/>
              </w:rPr>
              <w:t>2021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BD99" w14:textId="79C82958" w:rsidR="00622606" w:rsidRDefault="00420FF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Ктедра интерне медицине </w:t>
            </w:r>
            <w:r w:rsidR="00622606">
              <w:rPr>
                <w:lang w:val="sr-Cyrl-CS"/>
              </w:rPr>
              <w:t>Медицинск</w:t>
            </w:r>
            <w:r>
              <w:rPr>
                <w:lang w:val="sr-Cyrl-CS"/>
              </w:rPr>
              <w:t>ог</w:t>
            </w:r>
            <w:r w:rsidR="00622606">
              <w:rPr>
                <w:lang w:val="sr-Cyrl-CS"/>
              </w:rPr>
              <w:t xml:space="preserve"> факултет</w:t>
            </w:r>
            <w:r>
              <w:rPr>
                <w:lang w:val="sr-Cyrl-CS"/>
              </w:rPr>
              <w:t>а</w:t>
            </w:r>
            <w:r w:rsidR="00622606">
              <w:rPr>
                <w:lang w:val="sr-Cyrl-CS"/>
              </w:rPr>
              <w:t xml:space="preserve"> у Београду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8089" w14:textId="76789391" w:rsidR="00622606" w:rsidRDefault="00420FFB">
            <w:pPr>
              <w:rPr>
                <w:lang w:val="sr-Cyrl-CS"/>
              </w:rPr>
            </w:pPr>
            <w:r>
              <w:rPr>
                <w:lang w:val="sr-Cyrl-CS"/>
              </w:rPr>
              <w:t>Интерна медицина</w:t>
            </w:r>
          </w:p>
        </w:tc>
      </w:tr>
      <w:tr w:rsidR="00622606" w14:paraId="493E6084" w14:textId="77777777" w:rsidTr="00BC5FB3"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7C2A" w14:textId="77777777" w:rsidR="00622606" w:rsidRDefault="00622606">
            <w:pPr>
              <w:rPr>
                <w:lang w:val="sr-Cyrl-CS"/>
              </w:rPr>
            </w:pPr>
            <w:r>
              <w:rPr>
                <w:lang w:val="sr-Cyrl-CS"/>
              </w:rPr>
              <w:t>Докторат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404D" w14:textId="18190CB0" w:rsidR="00622606" w:rsidRDefault="00420FFB">
            <w:pPr>
              <w:rPr>
                <w:lang w:val="sr-Cyrl-CS"/>
              </w:rPr>
            </w:pPr>
            <w:r>
              <w:rPr>
                <w:lang w:val="sr-Cyrl-CS"/>
              </w:rPr>
              <w:t>2014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877E" w14:textId="77777777" w:rsidR="00622606" w:rsidRDefault="00622606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A51E" w14:textId="41333D00" w:rsidR="00622606" w:rsidRDefault="00420FFB">
            <w:pPr>
              <w:rPr>
                <w:lang w:val="sr-Cyrl-CS"/>
              </w:rPr>
            </w:pPr>
            <w:r>
              <w:rPr>
                <w:lang w:val="sr-Cyrl-CS"/>
              </w:rPr>
              <w:t>Интерна медицина</w:t>
            </w:r>
          </w:p>
        </w:tc>
      </w:tr>
      <w:tr w:rsidR="00622606" w14:paraId="6D5BC25E" w14:textId="77777777" w:rsidTr="00BC5FB3"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8204" w14:textId="77777777" w:rsidR="00622606" w:rsidRDefault="00622606">
            <w:pPr>
              <w:rPr>
                <w:lang w:val="sr-Cyrl-CS"/>
              </w:rPr>
            </w:pPr>
            <w:r>
              <w:rPr>
                <w:lang w:val="sr-Cyrl-CS"/>
              </w:rPr>
              <w:t>Диплома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BA07" w14:textId="1CFA6C58" w:rsidR="00622606" w:rsidRDefault="00622606">
            <w:pPr>
              <w:rPr>
                <w:lang w:val="sr-Cyrl-CS"/>
              </w:rPr>
            </w:pPr>
            <w:r>
              <w:rPr>
                <w:lang w:val="sr-Cyrl-CS"/>
              </w:rPr>
              <w:t>19</w:t>
            </w:r>
            <w:r w:rsidR="00420FFB">
              <w:rPr>
                <w:lang w:val="sr-Cyrl-CS"/>
              </w:rPr>
              <w:t>92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9201" w14:textId="77777777" w:rsidR="00622606" w:rsidRDefault="00622606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2D1F" w14:textId="439898BA" w:rsidR="00622606" w:rsidRDefault="00622606">
            <w:pPr>
              <w:rPr>
                <w:lang w:val="sr-Cyrl-CS"/>
              </w:rPr>
            </w:pPr>
          </w:p>
        </w:tc>
      </w:tr>
      <w:tr w:rsidR="00622606" w14:paraId="531E76FF" w14:textId="77777777" w:rsidTr="00BC5FB3">
        <w:tc>
          <w:tcPr>
            <w:tcW w:w="90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949E" w14:textId="77777777" w:rsidR="00622606" w:rsidRDefault="00622606">
            <w:pPr>
              <w:rPr>
                <w:lang w:val="ru-RU"/>
              </w:rPr>
            </w:pPr>
            <w:r>
              <w:rPr>
                <w:lang w:val="sr-Cyrl-CS"/>
              </w:rPr>
              <w:t xml:space="preserve">Списак предмета које наставник држи </w:t>
            </w:r>
            <w:r>
              <w:rPr>
                <w:lang w:val="ru-RU"/>
              </w:rPr>
              <w:t>на студијским програмима докторских студија</w:t>
            </w:r>
          </w:p>
        </w:tc>
      </w:tr>
      <w:tr w:rsidR="00622606" w14:paraId="6007E135" w14:textId="77777777" w:rsidTr="00161071">
        <w:trPr>
          <w:trHeight w:val="265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E961" w14:textId="77777777" w:rsidR="00622606" w:rsidRDefault="0062260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18C9" w14:textId="77777777" w:rsidR="00622606" w:rsidRDefault="00622606">
            <w:pPr>
              <w:rPr>
                <w:sz w:val="22"/>
                <w:szCs w:val="22"/>
                <w:lang w:val="sr-Cyrl-CS"/>
              </w:rPr>
            </w:pPr>
            <w:r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BC18" w14:textId="77777777" w:rsidR="00622606" w:rsidRDefault="006226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E633" w14:textId="77777777" w:rsidR="00622606" w:rsidRDefault="0062260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ВУ</w:t>
            </w:r>
          </w:p>
        </w:tc>
      </w:tr>
      <w:tr w:rsidR="00622606" w14:paraId="0DB1E5EC" w14:textId="77777777" w:rsidTr="00161071">
        <w:trPr>
          <w:trHeight w:val="265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8E50" w14:textId="77777777" w:rsidR="00622606" w:rsidRDefault="0062260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</w:t>
            </w:r>
            <w:r>
              <w:rPr>
                <w:sz w:val="22"/>
                <w:szCs w:val="22"/>
                <w:lang w:val="sr-Latn-RS"/>
              </w:rPr>
              <w:t>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67A9" w14:textId="54A795AA" w:rsidR="00622606" w:rsidRDefault="00EB5AA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Савремене теме у кардиоваскуларним истраживањима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74A5" w14:textId="129C37E2" w:rsidR="00622606" w:rsidRPr="00161071" w:rsidRDefault="00161071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Кард_м01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A4E6" w14:textId="77777777" w:rsidR="00622606" w:rsidRDefault="00622606">
            <w:pPr>
              <w:rPr>
                <w:sz w:val="22"/>
                <w:szCs w:val="22"/>
                <w:lang w:val="sr-Cyrl-CS"/>
              </w:rPr>
            </w:pPr>
          </w:p>
        </w:tc>
      </w:tr>
      <w:tr w:rsidR="00622606" w14:paraId="4F692B9E" w14:textId="77777777" w:rsidTr="00161071">
        <w:trPr>
          <w:trHeight w:val="265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607B" w14:textId="07411D5D" w:rsidR="00622606" w:rsidRDefault="00EB5AA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6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2DF" w14:textId="719A64B2" w:rsidR="00622606" w:rsidRDefault="00EB5AA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Инвазивна дијагностика и интервентна кардиологија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B3B9" w14:textId="45870684" w:rsidR="00622606" w:rsidRDefault="001610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Кард_е04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C1B0" w14:textId="77777777" w:rsidR="00622606" w:rsidRDefault="00622606">
            <w:pPr>
              <w:rPr>
                <w:sz w:val="22"/>
                <w:szCs w:val="22"/>
                <w:lang w:val="sr-Cyrl-CS"/>
              </w:rPr>
            </w:pPr>
          </w:p>
        </w:tc>
      </w:tr>
      <w:tr w:rsidR="00622606" w14:paraId="77A55918" w14:textId="77777777" w:rsidTr="00BC5FB3">
        <w:tc>
          <w:tcPr>
            <w:tcW w:w="90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2C76" w14:textId="77777777" w:rsidR="00622606" w:rsidRDefault="0062260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lang w:val="sr-Cyrl-CS"/>
              </w:rPr>
              <w:t>На</w:t>
            </w:r>
            <w:r>
              <w:rPr>
                <w:lang w:val="ru-RU"/>
              </w:rPr>
              <w:t>јзначајнији радов</w:t>
            </w:r>
            <w:r>
              <w:rPr>
                <w:lang w:val="sr-Cyrl-CS"/>
              </w:rPr>
              <w:t xml:space="preserve">и </w:t>
            </w:r>
            <w:r>
              <w:rPr>
                <w:b/>
                <w:sz w:val="22"/>
                <w:szCs w:val="22"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622606" w14:paraId="3E50D8B6" w14:textId="77777777" w:rsidTr="00BC5FB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F0B2" w14:textId="77777777" w:rsidR="00622606" w:rsidRPr="00BC5FB3" w:rsidRDefault="00622606">
            <w:pPr>
              <w:rPr>
                <w:sz w:val="22"/>
                <w:szCs w:val="22"/>
                <w:lang w:val="sr-Latn-RS"/>
              </w:rPr>
            </w:pPr>
            <w:r w:rsidRPr="00BC5FB3">
              <w:rPr>
                <w:sz w:val="22"/>
                <w:szCs w:val="22"/>
                <w:lang w:val="sr-Cyrl-CS"/>
              </w:rPr>
              <w:t>1</w:t>
            </w:r>
            <w:r w:rsidRPr="00BC5FB3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8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A39F" w14:textId="0EFA0CF7" w:rsidR="00622606" w:rsidRPr="00BC5FB3" w:rsidRDefault="00CF43E4">
            <w:pPr>
              <w:pStyle w:val="Title1"/>
              <w:rPr>
                <w:color w:val="000000"/>
                <w:sz w:val="22"/>
                <w:szCs w:val="22"/>
              </w:rPr>
            </w:pPr>
            <w:proofErr w:type="spellStart"/>
            <w:r w:rsidRPr="00BC5FB3">
              <w:rPr>
                <w:color w:val="000000"/>
                <w:sz w:val="22"/>
                <w:szCs w:val="22"/>
              </w:rPr>
              <w:t>Tesic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M, Djordjevic-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Dikic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A, Giga V,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Stepanovic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J,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Dobric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M, Jovanovic I, Petrovic M,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Mehmedbegovic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Z,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Milasinovic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D,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Dedovic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V,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Zivkovic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M,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Juricic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S,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Orlic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D,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Stojkovic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S,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Vukcevic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V, Stankovic G,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Nedeljkovic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M,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Ostojic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M,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Beleslin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B. Prognostic value of transthoracic Doppler echocardiography coronary flow velocity reserve in patients with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nonculprit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stenosis </w:t>
            </w:r>
            <w:r w:rsidR="00E675CD" w:rsidRPr="00BC5FB3">
              <w:rPr>
                <w:color w:val="000000"/>
                <w:sz w:val="22"/>
                <w:szCs w:val="22"/>
              </w:rPr>
              <w:t xml:space="preserve">of intermediate severity early after primary percutaneous coronary intervention. J Am Soc </w:t>
            </w:r>
            <w:proofErr w:type="spellStart"/>
            <w:r w:rsidR="00E675CD" w:rsidRPr="00BC5FB3">
              <w:rPr>
                <w:color w:val="000000"/>
                <w:sz w:val="22"/>
                <w:szCs w:val="22"/>
              </w:rPr>
              <w:t>Echocardiogr</w:t>
            </w:r>
            <w:proofErr w:type="spellEnd"/>
            <w:r w:rsidR="00E675CD" w:rsidRPr="00BC5FB3">
              <w:rPr>
                <w:color w:val="000000"/>
                <w:sz w:val="22"/>
                <w:szCs w:val="22"/>
              </w:rPr>
              <w:t>. 2018;31(8):880-887.</w:t>
            </w:r>
            <w:r w:rsidR="00964447" w:rsidRPr="00BC5FB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E520" w14:textId="77777777" w:rsidR="00622606" w:rsidRDefault="00622606">
            <w:pPr>
              <w:rPr>
                <w:lang w:val="sr-Latn-RS"/>
              </w:rPr>
            </w:pPr>
          </w:p>
        </w:tc>
      </w:tr>
      <w:tr w:rsidR="00622606" w14:paraId="7FD683EB" w14:textId="77777777" w:rsidTr="00BC5FB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A106" w14:textId="77777777" w:rsidR="00622606" w:rsidRPr="00BC5FB3" w:rsidRDefault="00622606">
            <w:pPr>
              <w:rPr>
                <w:sz w:val="22"/>
                <w:szCs w:val="22"/>
                <w:lang w:val="sr-Latn-RS"/>
              </w:rPr>
            </w:pPr>
            <w:r w:rsidRPr="00BC5FB3">
              <w:rPr>
                <w:sz w:val="22"/>
                <w:szCs w:val="22"/>
                <w:lang w:val="sr-Cyrl-CS"/>
              </w:rPr>
              <w:t>2</w:t>
            </w:r>
            <w:r w:rsidRPr="00BC5FB3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8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3407" w14:textId="28BDED8C" w:rsidR="00622606" w:rsidRPr="00BC5FB3" w:rsidRDefault="000750FC">
            <w:pPr>
              <w:jc w:val="both"/>
              <w:rPr>
                <w:color w:val="000000"/>
                <w:sz w:val="22"/>
                <w:szCs w:val="22"/>
                <w:lang w:val="sr-Cyrl-RS"/>
              </w:rPr>
            </w:pPr>
            <w:r w:rsidRPr="00BC5FB3">
              <w:rPr>
                <w:color w:val="000000"/>
                <w:sz w:val="22"/>
                <w:szCs w:val="22"/>
              </w:rPr>
              <w:t xml:space="preserve">Rakocevic J,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Orlic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D, Mitrovic-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Ajtic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O, Tomasevic M,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Dobric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M,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Zlatic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N,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Milasinovic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D, Stankovic G,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Ostojic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M,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Labudovic-Borovic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M. Endothelial cell markers from clinician`s perspective. Exp Moll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Pathol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>. 2017;102(2):303-13.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CA01" w14:textId="77777777" w:rsidR="00622606" w:rsidRDefault="00622606">
            <w:pPr>
              <w:rPr>
                <w:lang w:val="sr-Cyrl-CS"/>
              </w:rPr>
            </w:pPr>
          </w:p>
        </w:tc>
      </w:tr>
      <w:tr w:rsidR="00622606" w14:paraId="18AAB54C" w14:textId="77777777" w:rsidTr="00BC5FB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BC70" w14:textId="77777777" w:rsidR="00622606" w:rsidRPr="00BC5FB3" w:rsidRDefault="00622606">
            <w:pPr>
              <w:rPr>
                <w:sz w:val="22"/>
                <w:szCs w:val="22"/>
                <w:lang w:val="sr-Latn-RS"/>
              </w:rPr>
            </w:pPr>
            <w:r w:rsidRPr="00BC5FB3">
              <w:rPr>
                <w:sz w:val="22"/>
                <w:szCs w:val="22"/>
                <w:lang w:val="sr-Cyrl-CS"/>
              </w:rPr>
              <w:t>3</w:t>
            </w:r>
            <w:r w:rsidRPr="00BC5FB3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8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0E73" w14:textId="7C233A5D" w:rsidR="00622606" w:rsidRPr="00BC5FB3" w:rsidRDefault="00A03993">
            <w:pPr>
              <w:jc w:val="both"/>
              <w:rPr>
                <w:sz w:val="22"/>
                <w:szCs w:val="22"/>
                <w:lang w:val="sr-Cyrl-CS"/>
              </w:rPr>
            </w:pPr>
            <w:r w:rsidRPr="00BC5FB3">
              <w:rPr>
                <w:color w:val="000000"/>
                <w:sz w:val="22"/>
                <w:szCs w:val="22"/>
              </w:rPr>
              <w:t xml:space="preserve">Rakocevic J, Kojic S,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Orlic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D, Stankovic G,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Ostojic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M, Petrovic O, </w:t>
            </w:r>
            <w:proofErr w:type="spellStart"/>
            <w:r w:rsidR="000750FC" w:rsidRPr="00BC5FB3">
              <w:rPr>
                <w:color w:val="000000"/>
                <w:sz w:val="22"/>
                <w:szCs w:val="22"/>
              </w:rPr>
              <w:t>Z</w:t>
            </w:r>
            <w:r w:rsidRPr="00BC5FB3">
              <w:rPr>
                <w:color w:val="000000"/>
                <w:sz w:val="22"/>
                <w:szCs w:val="22"/>
              </w:rPr>
              <w:t>aletel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I, Puskas N,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Todorovic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V,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Labudovic-Borovic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M. Co-expression of vascular and lymphatic endothelial cell markers on earl</w:t>
            </w:r>
            <w:r w:rsidR="000750FC" w:rsidRPr="00BC5FB3">
              <w:rPr>
                <w:color w:val="000000"/>
                <w:sz w:val="22"/>
                <w:szCs w:val="22"/>
              </w:rPr>
              <w:t>y</w:t>
            </w:r>
            <w:r w:rsidRPr="00BC5FB3">
              <w:rPr>
                <w:color w:val="000000"/>
                <w:sz w:val="22"/>
                <w:szCs w:val="22"/>
              </w:rPr>
              <w:t xml:space="preserve"> endothelial cells present in aspirated coronar</w:t>
            </w:r>
            <w:r w:rsidR="000750FC" w:rsidRPr="00BC5FB3">
              <w:rPr>
                <w:color w:val="000000"/>
                <w:sz w:val="22"/>
                <w:szCs w:val="22"/>
              </w:rPr>
              <w:t>y</w:t>
            </w:r>
            <w:r w:rsidRPr="00BC5FB3">
              <w:rPr>
                <w:color w:val="000000"/>
                <w:sz w:val="22"/>
                <w:szCs w:val="22"/>
              </w:rPr>
              <w:t xml:space="preserve"> thrombi from patients with ST-segment elevation m</w:t>
            </w:r>
            <w:r w:rsidR="000750FC" w:rsidRPr="00BC5FB3">
              <w:rPr>
                <w:color w:val="000000"/>
                <w:sz w:val="22"/>
                <w:szCs w:val="22"/>
              </w:rPr>
              <w:t>y</w:t>
            </w:r>
            <w:r w:rsidRPr="00BC5FB3">
              <w:rPr>
                <w:color w:val="000000"/>
                <w:sz w:val="22"/>
                <w:szCs w:val="22"/>
              </w:rPr>
              <w:t xml:space="preserve">ocardial infarction. Exp Mol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Pathol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>. 2016</w:t>
            </w:r>
            <w:r w:rsidR="00622606" w:rsidRPr="00BC5FB3">
              <w:rPr>
                <w:color w:val="000000"/>
                <w:sz w:val="22"/>
                <w:szCs w:val="22"/>
              </w:rPr>
              <w:t>.</w:t>
            </w:r>
            <w:r w:rsidR="000750FC" w:rsidRPr="00BC5FB3">
              <w:rPr>
                <w:color w:val="000000"/>
                <w:sz w:val="22"/>
                <w:szCs w:val="22"/>
              </w:rPr>
              <w:t>;100(1):31-8.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0B9F" w14:textId="77777777" w:rsidR="00622606" w:rsidRDefault="00622606">
            <w:pPr>
              <w:rPr>
                <w:lang w:val="sr-Cyrl-CS"/>
              </w:rPr>
            </w:pPr>
          </w:p>
        </w:tc>
      </w:tr>
      <w:tr w:rsidR="00622606" w14:paraId="438B1581" w14:textId="77777777" w:rsidTr="00BC5FB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D2B0" w14:textId="77777777" w:rsidR="00622606" w:rsidRPr="00BC5FB3" w:rsidRDefault="00622606">
            <w:pPr>
              <w:rPr>
                <w:sz w:val="22"/>
                <w:szCs w:val="22"/>
                <w:lang w:val="sr-Latn-RS"/>
              </w:rPr>
            </w:pPr>
            <w:r w:rsidRPr="00BC5FB3">
              <w:rPr>
                <w:sz w:val="22"/>
                <w:szCs w:val="22"/>
                <w:lang w:val="sr-Cyrl-CS"/>
              </w:rPr>
              <w:t>4</w:t>
            </w:r>
            <w:r w:rsidRPr="00BC5FB3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8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9EF9" w14:textId="60512D3B" w:rsidR="00622606" w:rsidRPr="00BC5FB3" w:rsidRDefault="00DD4609">
            <w:pPr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BC5FB3">
              <w:rPr>
                <w:rStyle w:val="ti2"/>
                <w:color w:val="000000"/>
              </w:rPr>
              <w:t>Kostic</w:t>
            </w:r>
            <w:proofErr w:type="spellEnd"/>
            <w:r w:rsidRPr="00BC5FB3">
              <w:rPr>
                <w:rStyle w:val="ti2"/>
                <w:color w:val="000000"/>
              </w:rPr>
              <w:t xml:space="preserve"> J, </w:t>
            </w:r>
            <w:proofErr w:type="spellStart"/>
            <w:r w:rsidRPr="00BC5FB3">
              <w:rPr>
                <w:rStyle w:val="ti2"/>
                <w:color w:val="000000"/>
              </w:rPr>
              <w:t>Orlic</w:t>
            </w:r>
            <w:proofErr w:type="spellEnd"/>
            <w:r w:rsidRPr="00BC5FB3">
              <w:rPr>
                <w:rStyle w:val="ti2"/>
                <w:color w:val="000000"/>
              </w:rPr>
              <w:t xml:space="preserve"> D, </w:t>
            </w:r>
            <w:proofErr w:type="spellStart"/>
            <w:r w:rsidRPr="00BC5FB3">
              <w:rPr>
                <w:rStyle w:val="ti2"/>
                <w:color w:val="000000"/>
              </w:rPr>
              <w:t>Borovic</w:t>
            </w:r>
            <w:proofErr w:type="spellEnd"/>
            <w:r w:rsidRPr="00BC5FB3">
              <w:rPr>
                <w:rStyle w:val="ti2"/>
                <w:color w:val="000000"/>
              </w:rPr>
              <w:t xml:space="preserve"> ML, </w:t>
            </w:r>
            <w:proofErr w:type="spellStart"/>
            <w:r w:rsidRPr="00BC5FB3">
              <w:rPr>
                <w:rStyle w:val="ti2"/>
                <w:color w:val="000000"/>
              </w:rPr>
              <w:t>Nelelsin</w:t>
            </w:r>
            <w:proofErr w:type="spellEnd"/>
            <w:r w:rsidRPr="00BC5FB3">
              <w:rPr>
                <w:rStyle w:val="ti2"/>
                <w:color w:val="000000"/>
              </w:rPr>
              <w:t xml:space="preserve"> B, </w:t>
            </w:r>
            <w:proofErr w:type="spellStart"/>
            <w:r w:rsidRPr="00BC5FB3">
              <w:rPr>
                <w:rStyle w:val="ti2"/>
                <w:color w:val="000000"/>
              </w:rPr>
              <w:t>Milasinovic</w:t>
            </w:r>
            <w:proofErr w:type="spellEnd"/>
            <w:r w:rsidRPr="00BC5FB3">
              <w:rPr>
                <w:rStyle w:val="ti2"/>
                <w:color w:val="000000"/>
              </w:rPr>
              <w:t xml:space="preserve"> D, </w:t>
            </w:r>
            <w:proofErr w:type="spellStart"/>
            <w:r w:rsidRPr="00BC5FB3">
              <w:rPr>
                <w:rStyle w:val="ti2"/>
                <w:color w:val="000000"/>
              </w:rPr>
              <w:t>Dobric</w:t>
            </w:r>
            <w:proofErr w:type="spellEnd"/>
            <w:r w:rsidRPr="00BC5FB3">
              <w:rPr>
                <w:rStyle w:val="ti2"/>
                <w:color w:val="000000"/>
              </w:rPr>
              <w:t xml:space="preserve"> M, </w:t>
            </w:r>
            <w:proofErr w:type="spellStart"/>
            <w:r w:rsidRPr="00BC5FB3">
              <w:rPr>
                <w:rStyle w:val="ti2"/>
                <w:color w:val="000000"/>
              </w:rPr>
              <w:t>Tesic</w:t>
            </w:r>
            <w:proofErr w:type="spellEnd"/>
            <w:r w:rsidRPr="00BC5FB3">
              <w:rPr>
                <w:rStyle w:val="ti2"/>
                <w:color w:val="000000"/>
              </w:rPr>
              <w:t xml:space="preserve"> M, </w:t>
            </w:r>
            <w:proofErr w:type="spellStart"/>
            <w:r w:rsidRPr="00BC5FB3">
              <w:rPr>
                <w:rStyle w:val="ti2"/>
                <w:color w:val="000000"/>
              </w:rPr>
              <w:t>Ostojic</w:t>
            </w:r>
            <w:proofErr w:type="spellEnd"/>
            <w:r w:rsidRPr="00BC5FB3">
              <w:rPr>
                <w:rStyle w:val="ti2"/>
                <w:color w:val="000000"/>
              </w:rPr>
              <w:t xml:space="preserve"> M. Coronary thrombi neovascularization in patients with ST-segment elevation myocardial infarction- clinical and angiographic implications. </w:t>
            </w:r>
            <w:proofErr w:type="spellStart"/>
            <w:r w:rsidRPr="00BC5FB3">
              <w:rPr>
                <w:rStyle w:val="ti2"/>
                <w:color w:val="000000"/>
              </w:rPr>
              <w:t>Thromb</w:t>
            </w:r>
            <w:proofErr w:type="spellEnd"/>
            <w:r w:rsidRPr="00BC5FB3">
              <w:rPr>
                <w:rStyle w:val="ti2"/>
                <w:color w:val="000000"/>
              </w:rPr>
              <w:t xml:space="preserve"> Res. 2014;134(5):1038-45.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AC06" w14:textId="77777777" w:rsidR="00622606" w:rsidRDefault="00622606">
            <w:pPr>
              <w:rPr>
                <w:lang w:val="sr-Cyrl-CS"/>
              </w:rPr>
            </w:pPr>
          </w:p>
        </w:tc>
      </w:tr>
      <w:tr w:rsidR="00622606" w14:paraId="7655E61D" w14:textId="77777777" w:rsidTr="00BC5FB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DFF6" w14:textId="77777777" w:rsidR="00622606" w:rsidRPr="00BC5FB3" w:rsidRDefault="00622606">
            <w:pPr>
              <w:rPr>
                <w:sz w:val="22"/>
                <w:szCs w:val="22"/>
                <w:lang w:val="sr-Latn-RS"/>
              </w:rPr>
            </w:pPr>
            <w:r w:rsidRPr="00BC5FB3">
              <w:rPr>
                <w:sz w:val="22"/>
                <w:szCs w:val="22"/>
                <w:lang w:val="sr-Cyrl-CS"/>
              </w:rPr>
              <w:t>5</w:t>
            </w:r>
            <w:r w:rsidRPr="00BC5FB3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8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C200" w14:textId="451F499E" w:rsidR="00622606" w:rsidRPr="00BC5FB3" w:rsidRDefault="002E734A">
            <w:pPr>
              <w:jc w:val="both"/>
              <w:rPr>
                <w:color w:val="000000"/>
                <w:sz w:val="22"/>
                <w:szCs w:val="22"/>
                <w:lang w:val="sr-Cyrl-RS"/>
              </w:rPr>
            </w:pPr>
            <w:proofErr w:type="spellStart"/>
            <w:r w:rsidRPr="00BC5FB3">
              <w:rPr>
                <w:bCs/>
                <w:color w:val="000000"/>
                <w:sz w:val="22"/>
                <w:szCs w:val="22"/>
              </w:rPr>
              <w:t>Trifunovic</w:t>
            </w:r>
            <w:proofErr w:type="spellEnd"/>
            <w:r w:rsidRPr="00BC5FB3">
              <w:rPr>
                <w:bCs/>
                <w:color w:val="000000"/>
                <w:sz w:val="22"/>
                <w:szCs w:val="22"/>
              </w:rPr>
              <w:t xml:space="preserve"> D, </w:t>
            </w:r>
            <w:proofErr w:type="spellStart"/>
            <w:r w:rsidRPr="00BC5FB3">
              <w:rPr>
                <w:bCs/>
                <w:color w:val="000000"/>
                <w:sz w:val="22"/>
                <w:szCs w:val="22"/>
              </w:rPr>
              <w:t>Sobic-Saranovic</w:t>
            </w:r>
            <w:proofErr w:type="spellEnd"/>
            <w:r w:rsidRPr="00BC5FB3">
              <w:rPr>
                <w:bCs/>
                <w:color w:val="000000"/>
                <w:sz w:val="22"/>
                <w:szCs w:val="22"/>
              </w:rPr>
              <w:t xml:space="preserve"> D, </w:t>
            </w:r>
            <w:proofErr w:type="spellStart"/>
            <w:r w:rsidRPr="00BC5FB3">
              <w:rPr>
                <w:bCs/>
                <w:color w:val="000000"/>
                <w:sz w:val="22"/>
                <w:szCs w:val="22"/>
              </w:rPr>
              <w:t>Beleslin</w:t>
            </w:r>
            <w:proofErr w:type="spellEnd"/>
            <w:r w:rsidRPr="00BC5FB3">
              <w:rPr>
                <w:bCs/>
                <w:color w:val="000000"/>
                <w:sz w:val="22"/>
                <w:szCs w:val="22"/>
              </w:rPr>
              <w:t xml:space="preserve"> B, Stankovic S, </w:t>
            </w:r>
            <w:proofErr w:type="spellStart"/>
            <w:r w:rsidRPr="00BC5FB3">
              <w:rPr>
                <w:bCs/>
                <w:color w:val="000000"/>
                <w:sz w:val="22"/>
                <w:szCs w:val="22"/>
              </w:rPr>
              <w:t>Marinkovic</w:t>
            </w:r>
            <w:proofErr w:type="spellEnd"/>
            <w:r w:rsidRPr="00BC5FB3">
              <w:rPr>
                <w:bCs/>
                <w:color w:val="000000"/>
                <w:sz w:val="22"/>
                <w:szCs w:val="22"/>
              </w:rPr>
              <w:t xml:space="preserve"> J, </w:t>
            </w:r>
            <w:proofErr w:type="spellStart"/>
            <w:r w:rsidRPr="00BC5FB3">
              <w:rPr>
                <w:bCs/>
                <w:color w:val="000000"/>
                <w:sz w:val="22"/>
                <w:szCs w:val="22"/>
              </w:rPr>
              <w:t>Orlic</w:t>
            </w:r>
            <w:proofErr w:type="spellEnd"/>
            <w:r w:rsidRPr="00BC5FB3">
              <w:rPr>
                <w:bCs/>
                <w:color w:val="000000"/>
                <w:sz w:val="22"/>
                <w:szCs w:val="22"/>
              </w:rPr>
              <w:t xml:space="preserve"> D, </w:t>
            </w:r>
            <w:proofErr w:type="spellStart"/>
            <w:r w:rsidRPr="00BC5FB3">
              <w:rPr>
                <w:bCs/>
                <w:color w:val="000000"/>
                <w:sz w:val="22"/>
                <w:szCs w:val="22"/>
              </w:rPr>
              <w:t>Vujisic-Tesic</w:t>
            </w:r>
            <w:proofErr w:type="spellEnd"/>
            <w:r w:rsidRPr="00BC5FB3">
              <w:rPr>
                <w:bCs/>
                <w:color w:val="000000"/>
                <w:sz w:val="22"/>
                <w:szCs w:val="22"/>
              </w:rPr>
              <w:t xml:space="preserve"> B, Petrovic M, </w:t>
            </w:r>
            <w:proofErr w:type="spellStart"/>
            <w:r w:rsidRPr="00BC5FB3">
              <w:rPr>
                <w:bCs/>
                <w:color w:val="000000"/>
                <w:sz w:val="22"/>
                <w:szCs w:val="22"/>
              </w:rPr>
              <w:t>Nedeljkovic</w:t>
            </w:r>
            <w:proofErr w:type="spellEnd"/>
            <w:r w:rsidRPr="00BC5FB3">
              <w:rPr>
                <w:bCs/>
                <w:color w:val="000000"/>
                <w:sz w:val="22"/>
                <w:szCs w:val="22"/>
              </w:rPr>
              <w:t xml:space="preserve"> I, </w:t>
            </w:r>
            <w:proofErr w:type="spellStart"/>
            <w:r w:rsidRPr="00BC5FB3">
              <w:rPr>
                <w:bCs/>
                <w:color w:val="000000"/>
                <w:sz w:val="22"/>
                <w:szCs w:val="22"/>
              </w:rPr>
              <w:t>Banovic</w:t>
            </w:r>
            <w:proofErr w:type="spellEnd"/>
            <w:r w:rsidRPr="00BC5FB3">
              <w:rPr>
                <w:bCs/>
                <w:color w:val="000000"/>
                <w:sz w:val="22"/>
                <w:szCs w:val="22"/>
              </w:rPr>
              <w:t xml:space="preserve"> M, </w:t>
            </w:r>
            <w:proofErr w:type="spellStart"/>
            <w:r w:rsidRPr="00BC5FB3">
              <w:rPr>
                <w:bCs/>
                <w:color w:val="000000"/>
                <w:sz w:val="22"/>
                <w:szCs w:val="22"/>
              </w:rPr>
              <w:t>Djukanovic</w:t>
            </w:r>
            <w:proofErr w:type="spellEnd"/>
            <w:r w:rsidRPr="00BC5FB3">
              <w:rPr>
                <w:bCs/>
                <w:color w:val="000000"/>
                <w:sz w:val="22"/>
                <w:szCs w:val="22"/>
              </w:rPr>
              <w:t xml:space="preserve"> N, Petrovic O, Petrovic M, </w:t>
            </w:r>
            <w:proofErr w:type="spellStart"/>
            <w:r w:rsidRPr="00BC5FB3">
              <w:rPr>
                <w:bCs/>
                <w:color w:val="000000"/>
                <w:sz w:val="22"/>
                <w:szCs w:val="22"/>
              </w:rPr>
              <w:t>Stepanovic</w:t>
            </w:r>
            <w:proofErr w:type="spellEnd"/>
            <w:r w:rsidRPr="00BC5FB3">
              <w:rPr>
                <w:bCs/>
                <w:color w:val="000000"/>
                <w:sz w:val="22"/>
                <w:szCs w:val="22"/>
              </w:rPr>
              <w:t xml:space="preserve"> J, Djordjevic-</w:t>
            </w:r>
            <w:proofErr w:type="spellStart"/>
            <w:r w:rsidRPr="00BC5FB3">
              <w:rPr>
                <w:bCs/>
                <w:color w:val="000000"/>
                <w:sz w:val="22"/>
                <w:szCs w:val="22"/>
              </w:rPr>
              <w:t>Dikic</w:t>
            </w:r>
            <w:proofErr w:type="spellEnd"/>
            <w:r w:rsidRPr="00BC5FB3">
              <w:rPr>
                <w:bCs/>
                <w:color w:val="000000"/>
                <w:sz w:val="22"/>
                <w:szCs w:val="22"/>
              </w:rPr>
              <w:t xml:space="preserve"> A, </w:t>
            </w:r>
            <w:proofErr w:type="spellStart"/>
            <w:r w:rsidRPr="00BC5FB3">
              <w:rPr>
                <w:bCs/>
                <w:color w:val="000000"/>
                <w:sz w:val="22"/>
                <w:szCs w:val="22"/>
              </w:rPr>
              <w:t>Tesic</w:t>
            </w:r>
            <w:proofErr w:type="spellEnd"/>
            <w:r w:rsidRPr="00BC5FB3">
              <w:rPr>
                <w:bCs/>
                <w:color w:val="000000"/>
                <w:sz w:val="22"/>
                <w:szCs w:val="22"/>
              </w:rPr>
              <w:t xml:space="preserve"> M, </w:t>
            </w:r>
            <w:proofErr w:type="spellStart"/>
            <w:r w:rsidRPr="00BC5FB3">
              <w:rPr>
                <w:bCs/>
                <w:color w:val="000000"/>
                <w:sz w:val="22"/>
                <w:szCs w:val="22"/>
              </w:rPr>
              <w:t>Ostojic</w:t>
            </w:r>
            <w:proofErr w:type="spellEnd"/>
            <w:r w:rsidRPr="00BC5FB3">
              <w:rPr>
                <w:bCs/>
                <w:color w:val="000000"/>
                <w:sz w:val="22"/>
                <w:szCs w:val="22"/>
              </w:rPr>
              <w:t xml:space="preserve"> M. Coronary flow of the infarct artery assessed by transthoracic Doppler after primary percutaneous </w:t>
            </w:r>
            <w:r w:rsidR="00DD4609" w:rsidRPr="00BC5FB3">
              <w:rPr>
                <w:bCs/>
                <w:color w:val="000000"/>
                <w:sz w:val="22"/>
                <w:szCs w:val="22"/>
              </w:rPr>
              <w:t>coronary intervention predicts final infarct size. Int J Cardiovasc Imaging. 2014;30(8):1509-18.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477B" w14:textId="77777777" w:rsidR="00622606" w:rsidRDefault="00622606">
            <w:pPr>
              <w:rPr>
                <w:lang w:val="sr-Cyrl-CS"/>
              </w:rPr>
            </w:pPr>
          </w:p>
        </w:tc>
      </w:tr>
      <w:tr w:rsidR="00622606" w14:paraId="717757A2" w14:textId="77777777" w:rsidTr="00BC5FB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DBB9" w14:textId="77777777" w:rsidR="00622606" w:rsidRPr="00BC5FB3" w:rsidRDefault="00622606">
            <w:pPr>
              <w:rPr>
                <w:sz w:val="22"/>
                <w:szCs w:val="22"/>
                <w:lang w:val="sr-Latn-RS"/>
              </w:rPr>
            </w:pPr>
            <w:r w:rsidRPr="00BC5FB3">
              <w:rPr>
                <w:sz w:val="22"/>
                <w:szCs w:val="22"/>
                <w:lang w:val="sr-Cyrl-CS"/>
              </w:rPr>
              <w:t>6</w:t>
            </w:r>
            <w:r w:rsidRPr="00BC5FB3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8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2557" w14:textId="5EDEF96C" w:rsidR="00622606" w:rsidRPr="00BC5FB3" w:rsidRDefault="00A2269E">
            <w:pPr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BC5FB3">
              <w:rPr>
                <w:color w:val="000000"/>
                <w:sz w:val="22"/>
                <w:szCs w:val="22"/>
              </w:rPr>
              <w:t>Hamilos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M,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Ribichini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F,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Ostojic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MC, Ferrero V,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Orlic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D,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Vassanelli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C,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Karanovic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N,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Sarno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G,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Cuisset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T,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Vardas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PE,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Wijns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W. Coronary vasomotion one year after drug-eluting stent implantation: comparison of </w:t>
            </w:r>
            <w:proofErr w:type="spellStart"/>
            <w:r w:rsidRPr="00BC5FB3">
              <w:rPr>
                <w:color w:val="000000"/>
                <w:sz w:val="22"/>
                <w:szCs w:val="22"/>
              </w:rPr>
              <w:t>everolimus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>-eluting</w:t>
            </w:r>
            <w:r w:rsidR="002E734A" w:rsidRPr="00BC5FB3">
              <w:rPr>
                <w:color w:val="000000"/>
                <w:sz w:val="22"/>
                <w:szCs w:val="22"/>
              </w:rPr>
              <w:t xml:space="preserve"> and paclitaxel-eluting coronary stents. J Cardiovasc </w:t>
            </w:r>
            <w:proofErr w:type="spellStart"/>
            <w:r w:rsidR="002E734A" w:rsidRPr="00BC5FB3">
              <w:rPr>
                <w:color w:val="000000"/>
                <w:sz w:val="22"/>
                <w:szCs w:val="22"/>
              </w:rPr>
              <w:t>Transl</w:t>
            </w:r>
            <w:proofErr w:type="spellEnd"/>
            <w:r w:rsidR="002E734A" w:rsidRPr="00BC5FB3">
              <w:rPr>
                <w:color w:val="000000"/>
                <w:sz w:val="22"/>
                <w:szCs w:val="22"/>
              </w:rPr>
              <w:t xml:space="preserve"> Res 2014;7(4):406-12.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257" w14:textId="77777777" w:rsidR="00622606" w:rsidRDefault="00622606">
            <w:pPr>
              <w:rPr>
                <w:lang w:val="sr-Cyrl-CS"/>
              </w:rPr>
            </w:pPr>
          </w:p>
        </w:tc>
      </w:tr>
      <w:tr w:rsidR="00622606" w:rsidRPr="00A03993" w14:paraId="51288B0B" w14:textId="77777777" w:rsidTr="00BC5FB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CE93" w14:textId="77777777" w:rsidR="00622606" w:rsidRPr="00BC5FB3" w:rsidRDefault="00622606">
            <w:pPr>
              <w:rPr>
                <w:sz w:val="22"/>
                <w:szCs w:val="22"/>
                <w:lang w:val="sr-Latn-RS"/>
              </w:rPr>
            </w:pPr>
            <w:r w:rsidRPr="00BC5FB3">
              <w:rPr>
                <w:sz w:val="22"/>
                <w:szCs w:val="22"/>
                <w:lang w:val="sr-Cyrl-CS"/>
              </w:rPr>
              <w:t>7</w:t>
            </w:r>
            <w:r w:rsidRPr="00BC5FB3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8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A676" w14:textId="010D1436" w:rsidR="00622606" w:rsidRPr="00BC5FB3" w:rsidRDefault="00AE5349">
            <w:pPr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BC5FB3">
              <w:rPr>
                <w:bCs/>
                <w:sz w:val="22"/>
                <w:szCs w:val="22"/>
              </w:rPr>
              <w:t>Trifunovic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D, Stankovic S, </w:t>
            </w:r>
            <w:proofErr w:type="spellStart"/>
            <w:r w:rsidRPr="00BC5FB3">
              <w:rPr>
                <w:bCs/>
                <w:sz w:val="22"/>
                <w:szCs w:val="22"/>
              </w:rPr>
              <w:t>Sobic-Saranovic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D, </w:t>
            </w:r>
            <w:proofErr w:type="spellStart"/>
            <w:r w:rsidRPr="00BC5FB3">
              <w:rPr>
                <w:bCs/>
                <w:sz w:val="22"/>
                <w:szCs w:val="22"/>
              </w:rPr>
              <w:t>Marinkovic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J, Petrovic M, </w:t>
            </w:r>
            <w:proofErr w:type="spellStart"/>
            <w:r w:rsidRPr="00BC5FB3">
              <w:rPr>
                <w:bCs/>
                <w:sz w:val="22"/>
                <w:szCs w:val="22"/>
              </w:rPr>
              <w:t>Orlic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D, </w:t>
            </w:r>
            <w:proofErr w:type="spellStart"/>
            <w:r w:rsidRPr="00BC5FB3">
              <w:rPr>
                <w:bCs/>
                <w:sz w:val="22"/>
                <w:szCs w:val="22"/>
              </w:rPr>
              <w:t>Beleslin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B, </w:t>
            </w:r>
            <w:proofErr w:type="spellStart"/>
            <w:r w:rsidRPr="00BC5FB3">
              <w:rPr>
                <w:bCs/>
                <w:sz w:val="22"/>
                <w:szCs w:val="22"/>
              </w:rPr>
              <w:t>Banovic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M, </w:t>
            </w:r>
            <w:proofErr w:type="spellStart"/>
            <w:r w:rsidRPr="00BC5FB3">
              <w:rPr>
                <w:bCs/>
                <w:sz w:val="22"/>
                <w:szCs w:val="22"/>
              </w:rPr>
              <w:t>Vujisic-Tesic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B, Petrovic M, </w:t>
            </w:r>
            <w:proofErr w:type="spellStart"/>
            <w:r w:rsidRPr="00BC5FB3">
              <w:rPr>
                <w:bCs/>
                <w:sz w:val="22"/>
                <w:szCs w:val="22"/>
              </w:rPr>
              <w:t>Nedeljkovic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I, </w:t>
            </w:r>
            <w:proofErr w:type="spellStart"/>
            <w:r w:rsidRPr="00BC5FB3">
              <w:rPr>
                <w:bCs/>
                <w:sz w:val="22"/>
                <w:szCs w:val="22"/>
              </w:rPr>
              <w:t>Stepanovic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J, Djordjevic-</w:t>
            </w:r>
            <w:proofErr w:type="spellStart"/>
            <w:r w:rsidRPr="00BC5FB3">
              <w:rPr>
                <w:bCs/>
                <w:sz w:val="22"/>
                <w:szCs w:val="22"/>
              </w:rPr>
              <w:t>Dikic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A, </w:t>
            </w:r>
            <w:proofErr w:type="spellStart"/>
            <w:r w:rsidRPr="00BC5FB3">
              <w:rPr>
                <w:bCs/>
                <w:sz w:val="22"/>
                <w:szCs w:val="22"/>
              </w:rPr>
              <w:t>Tesic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M, </w:t>
            </w:r>
            <w:proofErr w:type="spellStart"/>
            <w:r w:rsidRPr="00BC5FB3">
              <w:rPr>
                <w:bCs/>
                <w:sz w:val="22"/>
                <w:szCs w:val="22"/>
              </w:rPr>
              <w:t>Djukanovic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N, Petrovic O, </w:t>
            </w:r>
            <w:proofErr w:type="spellStart"/>
            <w:r w:rsidRPr="00BC5FB3">
              <w:rPr>
                <w:bCs/>
                <w:sz w:val="22"/>
                <w:szCs w:val="22"/>
              </w:rPr>
              <w:t>Vasovic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O, </w:t>
            </w:r>
            <w:proofErr w:type="spellStart"/>
            <w:r w:rsidRPr="00BC5FB3">
              <w:rPr>
                <w:bCs/>
                <w:sz w:val="22"/>
                <w:szCs w:val="22"/>
              </w:rPr>
              <w:t>Nestorovic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E, </w:t>
            </w:r>
            <w:proofErr w:type="spellStart"/>
            <w:r w:rsidRPr="00BC5FB3">
              <w:rPr>
                <w:bCs/>
                <w:sz w:val="22"/>
                <w:szCs w:val="22"/>
              </w:rPr>
              <w:t>Kostic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J, </w:t>
            </w:r>
            <w:proofErr w:type="spellStart"/>
            <w:r w:rsidR="00A2269E" w:rsidRPr="00BC5FB3">
              <w:rPr>
                <w:bCs/>
                <w:sz w:val="22"/>
                <w:szCs w:val="22"/>
              </w:rPr>
              <w:t>R</w:t>
            </w:r>
            <w:r w:rsidRPr="00BC5FB3">
              <w:rPr>
                <w:bCs/>
                <w:sz w:val="22"/>
                <w:szCs w:val="22"/>
              </w:rPr>
              <w:t>istic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A, </w:t>
            </w:r>
            <w:proofErr w:type="spellStart"/>
            <w:r w:rsidRPr="00BC5FB3">
              <w:rPr>
                <w:bCs/>
                <w:sz w:val="22"/>
                <w:szCs w:val="22"/>
              </w:rPr>
              <w:t>Ostojic</w:t>
            </w:r>
            <w:proofErr w:type="spellEnd"/>
            <w:r w:rsidRPr="00BC5FB3">
              <w:rPr>
                <w:bCs/>
                <w:sz w:val="22"/>
                <w:szCs w:val="22"/>
              </w:rPr>
              <w:t xml:space="preserve"> M.</w:t>
            </w:r>
            <w:r w:rsidR="00A2269E" w:rsidRPr="00BC5FB3">
              <w:rPr>
                <w:bCs/>
                <w:sz w:val="22"/>
                <w:szCs w:val="22"/>
              </w:rPr>
              <w:t xml:space="preserve"> Acute insulin resistance in ST-segment elevation myocardial </w:t>
            </w:r>
            <w:r w:rsidR="00A2269E" w:rsidRPr="00BC5FB3">
              <w:rPr>
                <w:bCs/>
                <w:sz w:val="22"/>
                <w:szCs w:val="22"/>
              </w:rPr>
              <w:lastRenderedPageBreak/>
              <w:t xml:space="preserve">infarction in non-diabetic patients is associated with incomplete myocardial reperfusion and impaired coronary microcirculatory function. Cardiovasc </w:t>
            </w:r>
            <w:proofErr w:type="spellStart"/>
            <w:r w:rsidR="00A2269E" w:rsidRPr="00BC5FB3">
              <w:rPr>
                <w:bCs/>
                <w:sz w:val="22"/>
                <w:szCs w:val="22"/>
              </w:rPr>
              <w:t>Diabetol</w:t>
            </w:r>
            <w:proofErr w:type="spellEnd"/>
            <w:r w:rsidR="00A2269E" w:rsidRPr="00BC5FB3">
              <w:rPr>
                <w:bCs/>
                <w:sz w:val="22"/>
                <w:szCs w:val="22"/>
              </w:rPr>
              <w:t xml:space="preserve">. </w:t>
            </w:r>
            <w:proofErr w:type="gramStart"/>
            <w:r w:rsidR="00A2269E" w:rsidRPr="00BC5FB3">
              <w:rPr>
                <w:bCs/>
                <w:sz w:val="22"/>
                <w:szCs w:val="22"/>
              </w:rPr>
              <w:t>2014;13</w:t>
            </w:r>
            <w:r w:rsidR="002E734A" w:rsidRPr="00BC5FB3">
              <w:rPr>
                <w:bCs/>
                <w:sz w:val="22"/>
                <w:szCs w:val="22"/>
              </w:rPr>
              <w:t>:</w:t>
            </w:r>
            <w:r w:rsidR="00A2269E" w:rsidRPr="00BC5FB3">
              <w:rPr>
                <w:bCs/>
                <w:sz w:val="22"/>
                <w:szCs w:val="22"/>
              </w:rPr>
              <w:t>73</w:t>
            </w:r>
            <w:proofErr w:type="gramEnd"/>
            <w:r w:rsidR="00A2269E" w:rsidRPr="00BC5FB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B42B" w14:textId="77777777" w:rsidR="00622606" w:rsidRDefault="00622606">
            <w:pPr>
              <w:rPr>
                <w:lang w:val="sr-Cyrl-CS"/>
              </w:rPr>
            </w:pPr>
          </w:p>
        </w:tc>
      </w:tr>
      <w:tr w:rsidR="00622606" w14:paraId="658B2ADA" w14:textId="77777777" w:rsidTr="00BC5FB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1265" w14:textId="77777777" w:rsidR="00622606" w:rsidRPr="00BC5FB3" w:rsidRDefault="00622606">
            <w:pPr>
              <w:rPr>
                <w:sz w:val="22"/>
                <w:szCs w:val="22"/>
                <w:lang w:val="sr-Latn-RS"/>
              </w:rPr>
            </w:pPr>
            <w:r w:rsidRPr="00BC5FB3">
              <w:rPr>
                <w:sz w:val="22"/>
                <w:szCs w:val="22"/>
                <w:lang w:val="sr-Cyrl-CS"/>
              </w:rPr>
              <w:t>8</w:t>
            </w:r>
            <w:r w:rsidRPr="00BC5FB3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8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67A8" w14:textId="70D26C4E" w:rsidR="00622606" w:rsidRPr="00BC5FB3" w:rsidRDefault="00C97C62">
            <w:pPr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BC5FB3">
              <w:rPr>
                <w:color w:val="000000"/>
                <w:sz w:val="22"/>
                <w:szCs w:val="22"/>
              </w:rPr>
              <w:t>Orlic</w:t>
            </w:r>
            <w:proofErr w:type="spellEnd"/>
            <w:r w:rsidRPr="00BC5FB3">
              <w:rPr>
                <w:color w:val="000000"/>
                <w:sz w:val="22"/>
                <w:szCs w:val="22"/>
              </w:rPr>
              <w:t xml:space="preserve"> D, </w:t>
            </w:r>
            <w:proofErr w:type="spellStart"/>
            <w:r w:rsidR="00271419" w:rsidRPr="00BC5FB3">
              <w:rPr>
                <w:color w:val="000000"/>
                <w:sz w:val="22"/>
                <w:szCs w:val="22"/>
              </w:rPr>
              <w:t>Ostojic</w:t>
            </w:r>
            <w:proofErr w:type="spellEnd"/>
            <w:r w:rsidR="00271419" w:rsidRPr="00BC5FB3">
              <w:rPr>
                <w:color w:val="000000"/>
                <w:sz w:val="22"/>
                <w:szCs w:val="22"/>
              </w:rPr>
              <w:t xml:space="preserve"> M, </w:t>
            </w:r>
            <w:proofErr w:type="spellStart"/>
            <w:r w:rsidR="00271419" w:rsidRPr="00BC5FB3">
              <w:rPr>
                <w:color w:val="000000"/>
                <w:sz w:val="22"/>
                <w:szCs w:val="22"/>
              </w:rPr>
              <w:t>Beleslin</w:t>
            </w:r>
            <w:proofErr w:type="spellEnd"/>
            <w:r w:rsidR="00271419" w:rsidRPr="00BC5FB3">
              <w:rPr>
                <w:color w:val="000000"/>
                <w:sz w:val="22"/>
                <w:szCs w:val="22"/>
              </w:rPr>
              <w:t xml:space="preserve"> B, </w:t>
            </w:r>
            <w:proofErr w:type="spellStart"/>
            <w:r w:rsidR="00271419" w:rsidRPr="00BC5FB3">
              <w:rPr>
                <w:color w:val="000000"/>
                <w:sz w:val="22"/>
                <w:szCs w:val="22"/>
              </w:rPr>
              <w:t>Milasinovic</w:t>
            </w:r>
            <w:proofErr w:type="spellEnd"/>
            <w:r w:rsidR="00271419" w:rsidRPr="00BC5FB3">
              <w:rPr>
                <w:color w:val="000000"/>
                <w:sz w:val="22"/>
                <w:szCs w:val="22"/>
              </w:rPr>
              <w:t xml:space="preserve"> D, </w:t>
            </w:r>
            <w:proofErr w:type="spellStart"/>
            <w:r w:rsidR="00271419" w:rsidRPr="00BC5FB3">
              <w:rPr>
                <w:color w:val="000000"/>
                <w:sz w:val="22"/>
                <w:szCs w:val="22"/>
              </w:rPr>
              <w:t>Tesic</w:t>
            </w:r>
            <w:proofErr w:type="spellEnd"/>
            <w:r w:rsidR="00271419" w:rsidRPr="00BC5FB3">
              <w:rPr>
                <w:color w:val="000000"/>
                <w:sz w:val="22"/>
                <w:szCs w:val="22"/>
              </w:rPr>
              <w:t xml:space="preserve"> M, </w:t>
            </w:r>
            <w:proofErr w:type="spellStart"/>
            <w:r w:rsidR="00271419" w:rsidRPr="00BC5FB3">
              <w:rPr>
                <w:color w:val="000000"/>
                <w:sz w:val="22"/>
                <w:szCs w:val="22"/>
              </w:rPr>
              <w:t>Borovic</w:t>
            </w:r>
            <w:proofErr w:type="spellEnd"/>
            <w:r w:rsidR="00271419" w:rsidRPr="00BC5FB3">
              <w:rPr>
                <w:color w:val="000000"/>
                <w:sz w:val="22"/>
                <w:szCs w:val="22"/>
              </w:rPr>
              <w:t xml:space="preserve"> M, </w:t>
            </w:r>
            <w:proofErr w:type="spellStart"/>
            <w:r w:rsidR="00271419" w:rsidRPr="00BC5FB3">
              <w:rPr>
                <w:color w:val="000000"/>
                <w:sz w:val="22"/>
                <w:szCs w:val="22"/>
              </w:rPr>
              <w:t>Vukcevic</w:t>
            </w:r>
            <w:proofErr w:type="spellEnd"/>
            <w:r w:rsidR="00271419" w:rsidRPr="00BC5FB3">
              <w:rPr>
                <w:color w:val="000000"/>
                <w:sz w:val="22"/>
                <w:szCs w:val="22"/>
              </w:rPr>
              <w:t xml:space="preserve"> V, </w:t>
            </w:r>
            <w:proofErr w:type="spellStart"/>
            <w:r w:rsidR="00271419" w:rsidRPr="00BC5FB3">
              <w:rPr>
                <w:color w:val="000000"/>
                <w:sz w:val="22"/>
                <w:szCs w:val="22"/>
              </w:rPr>
              <w:t>Stojkovic</w:t>
            </w:r>
            <w:proofErr w:type="spellEnd"/>
            <w:r w:rsidR="00271419" w:rsidRPr="00BC5FB3">
              <w:rPr>
                <w:color w:val="000000"/>
                <w:sz w:val="22"/>
                <w:szCs w:val="22"/>
              </w:rPr>
              <w:t xml:space="preserve"> S, </w:t>
            </w:r>
            <w:proofErr w:type="spellStart"/>
            <w:r w:rsidR="00271419" w:rsidRPr="00BC5FB3">
              <w:rPr>
                <w:color w:val="000000"/>
                <w:sz w:val="22"/>
                <w:szCs w:val="22"/>
              </w:rPr>
              <w:t>Nedeljkovic</w:t>
            </w:r>
            <w:proofErr w:type="spellEnd"/>
            <w:r w:rsidR="00271419" w:rsidRPr="00BC5FB3">
              <w:rPr>
                <w:color w:val="000000"/>
                <w:sz w:val="22"/>
                <w:szCs w:val="22"/>
              </w:rPr>
              <w:t xml:space="preserve"> M, Stankovic G. The randomized physiologic assessment of thrombus aspiration in patients with acute ST-segment elevation myocardial infarction trial (</w:t>
            </w:r>
            <w:r w:rsidR="00AE5349" w:rsidRPr="00BC5FB3">
              <w:rPr>
                <w:color w:val="000000"/>
                <w:sz w:val="22"/>
                <w:szCs w:val="22"/>
              </w:rPr>
              <w:t xml:space="preserve">PATA STEMI)&gt; study rationale and design. J </w:t>
            </w:r>
            <w:proofErr w:type="spellStart"/>
            <w:r w:rsidR="00AE5349" w:rsidRPr="00BC5FB3">
              <w:rPr>
                <w:color w:val="000000"/>
                <w:sz w:val="22"/>
                <w:szCs w:val="22"/>
              </w:rPr>
              <w:t>Interv</w:t>
            </w:r>
            <w:proofErr w:type="spellEnd"/>
            <w:r w:rsidR="00AE5349" w:rsidRPr="00BC5FB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E5349" w:rsidRPr="00BC5FB3">
              <w:rPr>
                <w:color w:val="000000"/>
                <w:sz w:val="22"/>
                <w:szCs w:val="22"/>
              </w:rPr>
              <w:t>Cardiol</w:t>
            </w:r>
            <w:proofErr w:type="spellEnd"/>
            <w:r w:rsidR="00AE5349" w:rsidRPr="00BC5FB3">
              <w:rPr>
                <w:color w:val="000000"/>
                <w:sz w:val="22"/>
                <w:szCs w:val="22"/>
              </w:rPr>
              <w:t>, 2014;27(4)</w:t>
            </w:r>
            <w:r w:rsidR="00576AC8" w:rsidRPr="00BC5FB3">
              <w:rPr>
                <w:color w:val="000000"/>
                <w:sz w:val="22"/>
                <w:szCs w:val="22"/>
              </w:rPr>
              <w:t>:</w:t>
            </w:r>
            <w:r w:rsidR="00AE5349" w:rsidRPr="00BC5FB3">
              <w:rPr>
                <w:color w:val="000000"/>
                <w:sz w:val="22"/>
                <w:szCs w:val="22"/>
              </w:rPr>
              <w:t>341-7.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965D" w14:textId="77777777" w:rsidR="00622606" w:rsidRDefault="00622606">
            <w:pPr>
              <w:rPr>
                <w:lang w:val="sr-Cyrl-CS"/>
              </w:rPr>
            </w:pPr>
          </w:p>
        </w:tc>
      </w:tr>
      <w:tr w:rsidR="00622606" w14:paraId="63981AA0" w14:textId="77777777" w:rsidTr="00BC5FB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C876" w14:textId="77777777" w:rsidR="00622606" w:rsidRPr="00BC5FB3" w:rsidRDefault="00622606">
            <w:pPr>
              <w:rPr>
                <w:sz w:val="22"/>
                <w:szCs w:val="22"/>
                <w:lang w:val="sr-Latn-RS"/>
              </w:rPr>
            </w:pPr>
            <w:r w:rsidRPr="00BC5FB3">
              <w:rPr>
                <w:sz w:val="22"/>
                <w:szCs w:val="22"/>
                <w:lang w:val="sr-Cyrl-CS"/>
              </w:rPr>
              <w:t>9</w:t>
            </w:r>
            <w:r w:rsidRPr="00BC5FB3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8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137D" w14:textId="2CE5DFB5" w:rsidR="00622606" w:rsidRPr="00BC5FB3" w:rsidRDefault="00493E1A">
            <w:pPr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BC5FB3">
              <w:rPr>
                <w:sz w:val="22"/>
                <w:szCs w:val="22"/>
              </w:rPr>
              <w:t>Mangiacapra</w:t>
            </w:r>
            <w:proofErr w:type="spellEnd"/>
            <w:r w:rsidRPr="00BC5FB3">
              <w:rPr>
                <w:sz w:val="22"/>
                <w:szCs w:val="22"/>
              </w:rPr>
              <w:t xml:space="preserve"> F, Patti G, </w:t>
            </w:r>
            <w:proofErr w:type="spellStart"/>
            <w:r w:rsidRPr="00BC5FB3">
              <w:rPr>
                <w:sz w:val="22"/>
                <w:szCs w:val="22"/>
              </w:rPr>
              <w:t>Barbato</w:t>
            </w:r>
            <w:proofErr w:type="spellEnd"/>
            <w:r w:rsidRPr="00BC5FB3">
              <w:rPr>
                <w:sz w:val="22"/>
                <w:szCs w:val="22"/>
              </w:rPr>
              <w:t xml:space="preserve"> E, </w:t>
            </w:r>
            <w:proofErr w:type="spellStart"/>
            <w:r w:rsidRPr="00BC5FB3">
              <w:rPr>
                <w:sz w:val="22"/>
                <w:szCs w:val="22"/>
              </w:rPr>
              <w:t>Orlic</w:t>
            </w:r>
            <w:proofErr w:type="spellEnd"/>
            <w:r w:rsidRPr="00BC5FB3">
              <w:rPr>
                <w:sz w:val="22"/>
                <w:szCs w:val="22"/>
              </w:rPr>
              <w:t xml:space="preserve"> D, Peace AJ, </w:t>
            </w:r>
            <w:proofErr w:type="spellStart"/>
            <w:r w:rsidRPr="00BC5FB3">
              <w:rPr>
                <w:sz w:val="22"/>
                <w:szCs w:val="22"/>
              </w:rPr>
              <w:t>DAmbrosio</w:t>
            </w:r>
            <w:proofErr w:type="spellEnd"/>
            <w:r w:rsidRPr="00BC5FB3">
              <w:rPr>
                <w:sz w:val="22"/>
                <w:szCs w:val="22"/>
              </w:rPr>
              <w:t xml:space="preserve"> A, </w:t>
            </w:r>
            <w:proofErr w:type="spellStart"/>
            <w:r w:rsidRPr="00BC5FB3">
              <w:rPr>
                <w:sz w:val="22"/>
                <w:szCs w:val="22"/>
              </w:rPr>
              <w:t>Ostojic</w:t>
            </w:r>
            <w:proofErr w:type="spellEnd"/>
            <w:r w:rsidRPr="00BC5FB3">
              <w:rPr>
                <w:sz w:val="22"/>
                <w:szCs w:val="22"/>
              </w:rPr>
              <w:t xml:space="preserve"> M, </w:t>
            </w:r>
            <w:proofErr w:type="spellStart"/>
            <w:r w:rsidRPr="00BC5FB3">
              <w:rPr>
                <w:sz w:val="22"/>
                <w:szCs w:val="22"/>
              </w:rPr>
              <w:t>Wijns</w:t>
            </w:r>
            <w:proofErr w:type="spellEnd"/>
            <w:r w:rsidRPr="00BC5FB3">
              <w:rPr>
                <w:sz w:val="22"/>
                <w:szCs w:val="22"/>
              </w:rPr>
              <w:t xml:space="preserve"> W, Di </w:t>
            </w:r>
            <w:proofErr w:type="spellStart"/>
            <w:r w:rsidRPr="00BC5FB3">
              <w:rPr>
                <w:sz w:val="22"/>
                <w:szCs w:val="22"/>
              </w:rPr>
              <w:t>Sciascio</w:t>
            </w:r>
            <w:proofErr w:type="spellEnd"/>
            <w:r w:rsidRPr="00BC5FB3">
              <w:rPr>
                <w:sz w:val="22"/>
                <w:szCs w:val="22"/>
              </w:rPr>
              <w:t xml:space="preserve"> G. Antiplatelet effect of 600- and 300-mg loading doses of clopidogrel in patients undergoing primary percutaneous coronary intervention for ST-segment elevation myocardial infarction: an analysis of the ARMYDA-</w:t>
            </w:r>
            <w:r w:rsidR="003A627F" w:rsidRPr="00BC5FB3">
              <w:rPr>
                <w:sz w:val="22"/>
                <w:szCs w:val="22"/>
              </w:rPr>
              <w:t xml:space="preserve">6 MI (antiplatelet therapy for reduction of Myocardial Damage during Angioplasty-Myocardial Infarction) Study. Int J </w:t>
            </w:r>
            <w:proofErr w:type="spellStart"/>
            <w:r w:rsidR="003A627F" w:rsidRPr="00BC5FB3">
              <w:rPr>
                <w:sz w:val="22"/>
                <w:szCs w:val="22"/>
              </w:rPr>
              <w:t>Cardiol</w:t>
            </w:r>
            <w:proofErr w:type="spellEnd"/>
            <w:r w:rsidR="003A627F" w:rsidRPr="00BC5FB3">
              <w:rPr>
                <w:sz w:val="22"/>
                <w:szCs w:val="22"/>
              </w:rPr>
              <w:t>., 2012;160(3):2013-4.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53DD" w14:textId="77777777" w:rsidR="00622606" w:rsidRDefault="00622606">
            <w:pPr>
              <w:rPr>
                <w:lang w:val="sr-Cyrl-CS"/>
              </w:rPr>
            </w:pPr>
          </w:p>
        </w:tc>
      </w:tr>
      <w:tr w:rsidR="00622606" w14:paraId="0A591DB0" w14:textId="77777777" w:rsidTr="00BC5FB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680E" w14:textId="77777777" w:rsidR="00622606" w:rsidRPr="00BC5FB3" w:rsidRDefault="00622606">
            <w:pPr>
              <w:rPr>
                <w:sz w:val="22"/>
                <w:szCs w:val="22"/>
                <w:lang w:val="sr-Latn-RS"/>
              </w:rPr>
            </w:pPr>
            <w:r w:rsidRPr="00BC5FB3">
              <w:rPr>
                <w:sz w:val="22"/>
                <w:szCs w:val="22"/>
                <w:lang w:val="sr-Cyrl-CS"/>
              </w:rPr>
              <w:t>10</w:t>
            </w:r>
            <w:r w:rsidRPr="00BC5FB3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8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CB8F" w14:textId="3511FB9B" w:rsidR="00622606" w:rsidRPr="00BC5FB3" w:rsidRDefault="00A64793">
            <w:pPr>
              <w:jc w:val="both"/>
              <w:rPr>
                <w:sz w:val="22"/>
                <w:szCs w:val="22"/>
                <w:lang w:val="sr-Cyrl-CS"/>
              </w:rPr>
            </w:pPr>
            <w:r w:rsidRPr="00BC5FB3">
              <w:rPr>
                <w:sz w:val="22"/>
                <w:szCs w:val="22"/>
                <w:lang w:val="sr-Latn-RS"/>
              </w:rPr>
              <w:t>Patti G, Barc</w:t>
            </w:r>
            <w:r w:rsidR="002E734A" w:rsidRPr="00BC5FB3">
              <w:rPr>
                <w:sz w:val="22"/>
                <w:szCs w:val="22"/>
                <w:lang w:val="sr-Latn-RS"/>
              </w:rPr>
              <w:t>z</w:t>
            </w:r>
            <w:r w:rsidRPr="00BC5FB3">
              <w:rPr>
                <w:sz w:val="22"/>
                <w:szCs w:val="22"/>
                <w:lang w:val="sr-Latn-RS"/>
              </w:rPr>
              <w:t xml:space="preserve">i G, Orlic D, Mangiacapra F, Colonna G, Pasceri V, Barbato E, Merkely B, </w:t>
            </w:r>
            <w:proofErr w:type="spellStart"/>
            <w:r w:rsidRPr="00BC5FB3">
              <w:rPr>
                <w:sz w:val="22"/>
                <w:szCs w:val="22"/>
              </w:rPr>
              <w:t>Edes</w:t>
            </w:r>
            <w:proofErr w:type="spellEnd"/>
            <w:r w:rsidRPr="00BC5FB3">
              <w:rPr>
                <w:sz w:val="22"/>
                <w:szCs w:val="22"/>
              </w:rPr>
              <w:t xml:space="preserve"> I, </w:t>
            </w:r>
            <w:proofErr w:type="spellStart"/>
            <w:r w:rsidRPr="00BC5FB3">
              <w:rPr>
                <w:sz w:val="22"/>
                <w:szCs w:val="22"/>
              </w:rPr>
              <w:t>Ostojic</w:t>
            </w:r>
            <w:proofErr w:type="spellEnd"/>
            <w:r w:rsidRPr="00BC5FB3">
              <w:rPr>
                <w:sz w:val="22"/>
                <w:szCs w:val="22"/>
              </w:rPr>
              <w:t xml:space="preserve"> M, </w:t>
            </w:r>
            <w:proofErr w:type="spellStart"/>
            <w:r w:rsidRPr="00BC5FB3">
              <w:rPr>
                <w:sz w:val="22"/>
                <w:szCs w:val="22"/>
              </w:rPr>
              <w:t>Wijns</w:t>
            </w:r>
            <w:proofErr w:type="spellEnd"/>
            <w:r w:rsidRPr="00BC5FB3">
              <w:rPr>
                <w:sz w:val="22"/>
                <w:szCs w:val="22"/>
              </w:rPr>
              <w:t xml:space="preserve"> W, Di </w:t>
            </w:r>
            <w:proofErr w:type="spellStart"/>
            <w:r w:rsidRPr="00BC5FB3">
              <w:rPr>
                <w:sz w:val="22"/>
                <w:szCs w:val="22"/>
              </w:rPr>
              <w:t>Sciascio</w:t>
            </w:r>
            <w:proofErr w:type="spellEnd"/>
            <w:r w:rsidRPr="00BC5FB3">
              <w:rPr>
                <w:sz w:val="22"/>
                <w:szCs w:val="22"/>
              </w:rPr>
              <w:t xml:space="preserve"> G. Outcome comparison </w:t>
            </w:r>
            <w:r w:rsidR="006C1907" w:rsidRPr="00BC5FB3">
              <w:rPr>
                <w:sz w:val="22"/>
                <w:szCs w:val="22"/>
              </w:rPr>
              <w:t xml:space="preserve">of 600- and 300-mg loading doses of clopidogrel in patients undergoing </w:t>
            </w:r>
            <w:proofErr w:type="spellStart"/>
            <w:r w:rsidR="006C1907" w:rsidRPr="00BC5FB3">
              <w:rPr>
                <w:sz w:val="22"/>
                <w:szCs w:val="22"/>
              </w:rPr>
              <w:t>primarz</w:t>
            </w:r>
            <w:proofErr w:type="spellEnd"/>
            <w:r w:rsidR="006C1907" w:rsidRPr="00BC5FB3">
              <w:rPr>
                <w:sz w:val="22"/>
                <w:szCs w:val="22"/>
              </w:rPr>
              <w:t xml:space="preserve"> percutaneous coronary intervention for ST-segment elevation myocardial infarction: results from the ARMYDA-6 MI (</w:t>
            </w:r>
            <w:proofErr w:type="spellStart"/>
            <w:r w:rsidR="006C1907" w:rsidRPr="00BC5FB3">
              <w:rPr>
                <w:sz w:val="22"/>
                <w:szCs w:val="22"/>
              </w:rPr>
              <w:t>Anthiplatelet</w:t>
            </w:r>
            <w:proofErr w:type="spellEnd"/>
            <w:r w:rsidR="006C1907" w:rsidRPr="00BC5FB3">
              <w:rPr>
                <w:sz w:val="22"/>
                <w:szCs w:val="22"/>
              </w:rPr>
              <w:t xml:space="preserve"> therapy for reduction of Myocardial Damage during Angioplasty-Myocardial Infarction) randomized study. J Am Coll </w:t>
            </w:r>
            <w:proofErr w:type="spellStart"/>
            <w:r w:rsidR="006C1907" w:rsidRPr="00BC5FB3">
              <w:rPr>
                <w:sz w:val="22"/>
                <w:szCs w:val="22"/>
              </w:rPr>
              <w:t>Cardiol</w:t>
            </w:r>
            <w:proofErr w:type="spellEnd"/>
            <w:r w:rsidR="006C1907" w:rsidRPr="00BC5FB3">
              <w:rPr>
                <w:sz w:val="22"/>
                <w:szCs w:val="22"/>
              </w:rPr>
              <w:t xml:space="preserve">.; </w:t>
            </w:r>
            <w:r w:rsidR="0077159C" w:rsidRPr="00BC5FB3">
              <w:rPr>
                <w:sz w:val="22"/>
                <w:szCs w:val="22"/>
              </w:rPr>
              <w:t>2011; 58(15):1592-9</w:t>
            </w:r>
            <w:r w:rsidR="00622606" w:rsidRPr="00BC5FB3">
              <w:rPr>
                <w:sz w:val="22"/>
                <w:szCs w:val="22"/>
              </w:rPr>
              <w:t>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0B10" w14:textId="77777777" w:rsidR="00622606" w:rsidRDefault="00622606">
            <w:pPr>
              <w:rPr>
                <w:lang w:val="sr-Cyrl-CS"/>
              </w:rPr>
            </w:pPr>
          </w:p>
        </w:tc>
      </w:tr>
      <w:tr w:rsidR="00622606" w14:paraId="51BB2019" w14:textId="77777777" w:rsidTr="00BC5FB3">
        <w:tc>
          <w:tcPr>
            <w:tcW w:w="90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9740" w14:textId="77777777" w:rsidR="00622606" w:rsidRDefault="00622606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Збирни подаци научне активност наставника</w:t>
            </w:r>
          </w:p>
        </w:tc>
      </w:tr>
      <w:tr w:rsidR="00622606" w14:paraId="3A9E9C4D" w14:textId="77777777" w:rsidTr="00BC5FB3">
        <w:tc>
          <w:tcPr>
            <w:tcW w:w="4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2FF8" w14:textId="77777777" w:rsidR="00622606" w:rsidRDefault="0062260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4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06D3" w14:textId="686F3B3D" w:rsidR="00622606" w:rsidRDefault="002F742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1943</w:t>
            </w:r>
          </w:p>
        </w:tc>
      </w:tr>
      <w:tr w:rsidR="00622606" w14:paraId="4EA8508F" w14:textId="77777777" w:rsidTr="00BC5FB3">
        <w:tc>
          <w:tcPr>
            <w:tcW w:w="4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1308" w14:textId="77777777" w:rsidR="00622606" w:rsidRDefault="0062260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Укупан број радова са </w:t>
            </w:r>
            <w:r>
              <w:rPr>
                <w:sz w:val="22"/>
                <w:szCs w:val="22"/>
              </w:rPr>
              <w:t>SCI</w:t>
            </w:r>
            <w:r>
              <w:rPr>
                <w:sz w:val="22"/>
                <w:szCs w:val="22"/>
                <w:lang w:val="sr-Cyrl-CS"/>
              </w:rPr>
              <w:t xml:space="preserve"> (или </w:t>
            </w:r>
            <w:r>
              <w:rPr>
                <w:sz w:val="22"/>
                <w:szCs w:val="22"/>
              </w:rPr>
              <w:t>SSCI</w:t>
            </w:r>
            <w:r>
              <w:rPr>
                <w:sz w:val="22"/>
                <w:szCs w:val="22"/>
                <w:lang w:val="sr-Cyrl-CS"/>
              </w:rPr>
              <w:t>) листе</w:t>
            </w:r>
          </w:p>
        </w:tc>
        <w:tc>
          <w:tcPr>
            <w:tcW w:w="4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0AAD" w14:textId="57CC3471" w:rsidR="00622606" w:rsidRDefault="002F742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44</w:t>
            </w:r>
          </w:p>
        </w:tc>
      </w:tr>
      <w:tr w:rsidR="00622606" w14:paraId="31A1B192" w14:textId="77777777" w:rsidTr="00BC5FB3">
        <w:tc>
          <w:tcPr>
            <w:tcW w:w="4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6341" w14:textId="77777777" w:rsidR="00622606" w:rsidRDefault="00622606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Тренутно</w:t>
            </w:r>
            <w:proofErr w:type="spellEnd"/>
            <w:r>
              <w:rPr>
                <w:sz w:val="22"/>
                <w:szCs w:val="22"/>
              </w:rPr>
              <w:t xml:space="preserve"> у</w:t>
            </w:r>
            <w:r>
              <w:rPr>
                <w:sz w:val="22"/>
                <w:szCs w:val="22"/>
                <w:lang w:val="sr-Cyrl-CS"/>
              </w:rPr>
              <w:t>чешће на пројектима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7E45" w14:textId="61ED3005" w:rsidR="00622606" w:rsidRDefault="0062260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Домаћи </w:t>
            </w:r>
            <w:r w:rsidR="002F742A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E5BF" w14:textId="635817AA" w:rsidR="00622606" w:rsidRDefault="0062260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Међународни </w:t>
            </w:r>
            <w:r w:rsidR="002F742A">
              <w:rPr>
                <w:sz w:val="22"/>
                <w:szCs w:val="22"/>
                <w:lang w:val="sr-Cyrl-CS"/>
              </w:rPr>
              <w:t>0</w:t>
            </w:r>
          </w:p>
        </w:tc>
      </w:tr>
      <w:tr w:rsidR="00622606" w14:paraId="6457929A" w14:textId="77777777" w:rsidTr="00BC5FB3">
        <w:tc>
          <w:tcPr>
            <w:tcW w:w="4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F812" w14:textId="77777777" w:rsidR="00622606" w:rsidRDefault="0062260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Усавршавања </w:t>
            </w:r>
          </w:p>
        </w:tc>
        <w:tc>
          <w:tcPr>
            <w:tcW w:w="4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8FB4" w14:textId="038BEF9B" w:rsidR="00622606" w:rsidRDefault="000A1CF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Милано</w:t>
            </w:r>
            <w:r>
              <w:rPr>
                <w:sz w:val="22"/>
                <w:szCs w:val="22"/>
                <w:lang w:val="sr-Latn-C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Италија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2002</w:t>
            </w:r>
            <w:r>
              <w:rPr>
                <w:sz w:val="22"/>
                <w:szCs w:val="22"/>
                <w:lang w:val="sr-Latn-CS"/>
              </w:rPr>
              <w:t xml:space="preserve"> (</w:t>
            </w:r>
            <w:r>
              <w:rPr>
                <w:sz w:val="22"/>
                <w:szCs w:val="22"/>
                <w:lang w:val="sr-Cyrl-RS"/>
              </w:rPr>
              <w:t>12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месеци</w:t>
            </w:r>
            <w:r>
              <w:rPr>
                <w:sz w:val="22"/>
                <w:szCs w:val="22"/>
                <w:lang w:val="sr-Latn-CS"/>
              </w:rPr>
              <w:t xml:space="preserve">), </w:t>
            </w:r>
            <w:r>
              <w:rPr>
                <w:sz w:val="22"/>
                <w:szCs w:val="22"/>
                <w:lang w:val="sr-Cyrl-CS"/>
              </w:rPr>
              <w:t>Аалст, Белгија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2008</w:t>
            </w:r>
            <w:r>
              <w:rPr>
                <w:sz w:val="22"/>
                <w:szCs w:val="22"/>
                <w:lang w:val="sr-Latn-CS"/>
              </w:rPr>
              <w:t xml:space="preserve"> (</w:t>
            </w:r>
            <w:r>
              <w:rPr>
                <w:sz w:val="22"/>
                <w:szCs w:val="22"/>
                <w:lang w:val="sr-Cyrl-RS"/>
              </w:rPr>
              <w:t>8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дана</w:t>
            </w:r>
            <w:r>
              <w:rPr>
                <w:sz w:val="22"/>
                <w:szCs w:val="22"/>
                <w:lang w:val="sr-Latn-CS"/>
              </w:rPr>
              <w:t>).</w:t>
            </w:r>
          </w:p>
        </w:tc>
      </w:tr>
      <w:tr w:rsidR="00622606" w14:paraId="2D9AD889" w14:textId="77777777" w:rsidTr="00BC5FB3">
        <w:trPr>
          <w:trHeight w:val="386"/>
        </w:trPr>
        <w:tc>
          <w:tcPr>
            <w:tcW w:w="90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1037" w14:textId="59C0E8A0" w:rsidR="00622606" w:rsidRDefault="0062260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Други подаци које сматрате релевантним</w:t>
            </w:r>
            <w:r w:rsidR="000A1CFD">
              <w:rPr>
                <w:sz w:val="22"/>
                <w:szCs w:val="22"/>
                <w:lang w:val="sr-Cyrl-CS"/>
              </w:rPr>
              <w:t>: Аутор</w:t>
            </w:r>
            <w:r w:rsidR="000A1CFD">
              <w:rPr>
                <w:sz w:val="22"/>
                <w:szCs w:val="22"/>
                <w:lang w:val="sr-Latn-CS"/>
              </w:rPr>
              <w:t xml:space="preserve"> </w:t>
            </w:r>
            <w:r w:rsidR="000A1CFD">
              <w:rPr>
                <w:sz w:val="22"/>
                <w:szCs w:val="22"/>
                <w:lang w:val="sr-Cyrl-CS"/>
              </w:rPr>
              <w:t>и</w:t>
            </w:r>
            <w:r w:rsidR="000A1CFD">
              <w:rPr>
                <w:sz w:val="22"/>
                <w:szCs w:val="22"/>
                <w:lang w:val="sr-Latn-CS"/>
              </w:rPr>
              <w:t xml:space="preserve"> </w:t>
            </w:r>
            <w:r w:rsidR="000A1CFD">
              <w:rPr>
                <w:sz w:val="22"/>
                <w:szCs w:val="22"/>
                <w:lang w:val="sr-Cyrl-CS"/>
              </w:rPr>
              <w:t>коаутор</w:t>
            </w:r>
            <w:r w:rsidR="000A1CFD">
              <w:rPr>
                <w:sz w:val="22"/>
                <w:szCs w:val="22"/>
                <w:lang w:val="sr-Latn-CS"/>
              </w:rPr>
              <w:t xml:space="preserve"> </w:t>
            </w:r>
            <w:r w:rsidR="000A1CFD">
              <w:rPr>
                <w:sz w:val="22"/>
                <w:szCs w:val="22"/>
                <w:lang w:val="sr-Cyrl-CS"/>
              </w:rPr>
              <w:t>у</w:t>
            </w:r>
            <w:r w:rsidR="000A1CFD">
              <w:rPr>
                <w:sz w:val="22"/>
                <w:szCs w:val="22"/>
                <w:lang w:val="sr-Latn-CS"/>
              </w:rPr>
              <w:t xml:space="preserve"> </w:t>
            </w:r>
            <w:r w:rsidR="000A1CFD">
              <w:rPr>
                <w:sz w:val="22"/>
                <w:szCs w:val="22"/>
                <w:lang w:val="sr-Cyrl-CS"/>
              </w:rPr>
              <w:t>563</w:t>
            </w:r>
            <w:r w:rsidR="000A1CFD">
              <w:rPr>
                <w:sz w:val="22"/>
                <w:szCs w:val="22"/>
                <w:lang w:val="sr-Latn-CS"/>
              </w:rPr>
              <w:t xml:space="preserve"> </w:t>
            </w:r>
            <w:r w:rsidR="000A1CFD">
              <w:rPr>
                <w:sz w:val="22"/>
                <w:szCs w:val="22"/>
                <w:lang w:val="sr-Cyrl-CS"/>
              </w:rPr>
              <w:t>рада</w:t>
            </w:r>
            <w:r w:rsidR="000A1CFD">
              <w:rPr>
                <w:sz w:val="22"/>
                <w:szCs w:val="22"/>
                <w:lang w:val="sr-Latn-CS"/>
              </w:rPr>
              <w:t xml:space="preserve">. </w:t>
            </w:r>
            <w:r w:rsidR="000A1CFD">
              <w:rPr>
                <w:sz w:val="22"/>
                <w:szCs w:val="22"/>
                <w:lang w:val="sr-Cyrl-CS"/>
              </w:rPr>
              <w:t>Објављено</w:t>
            </w:r>
            <w:r w:rsidR="000A1CFD">
              <w:rPr>
                <w:sz w:val="22"/>
                <w:szCs w:val="22"/>
                <w:lang w:val="sr-Latn-CS"/>
              </w:rPr>
              <w:t xml:space="preserve"> </w:t>
            </w:r>
            <w:r w:rsidR="000A1CFD">
              <w:rPr>
                <w:sz w:val="22"/>
                <w:szCs w:val="22"/>
                <w:lang w:val="sr-Cyrl-RS"/>
              </w:rPr>
              <w:t>1</w:t>
            </w:r>
            <w:r w:rsidR="000A1CFD">
              <w:rPr>
                <w:sz w:val="22"/>
                <w:szCs w:val="22"/>
                <w:lang w:val="sr-Latn-CS"/>
              </w:rPr>
              <w:t xml:space="preserve"> </w:t>
            </w:r>
            <w:r w:rsidR="000A1CFD">
              <w:rPr>
                <w:sz w:val="22"/>
                <w:szCs w:val="22"/>
                <w:lang w:val="sr-Cyrl-CS"/>
              </w:rPr>
              <w:t>поглавље</w:t>
            </w:r>
            <w:r w:rsidR="000A1CFD">
              <w:rPr>
                <w:sz w:val="22"/>
                <w:szCs w:val="22"/>
                <w:lang w:val="sr-Latn-CS"/>
              </w:rPr>
              <w:t xml:space="preserve"> </w:t>
            </w:r>
            <w:r w:rsidR="000A1CFD">
              <w:rPr>
                <w:sz w:val="22"/>
                <w:szCs w:val="22"/>
                <w:lang w:val="sr-Cyrl-CS"/>
              </w:rPr>
              <w:t>у</w:t>
            </w:r>
            <w:r w:rsidR="000A1CFD">
              <w:rPr>
                <w:sz w:val="22"/>
                <w:szCs w:val="22"/>
                <w:lang w:val="sr-Latn-CS"/>
              </w:rPr>
              <w:t xml:space="preserve"> </w:t>
            </w:r>
            <w:r w:rsidR="000A1CFD">
              <w:rPr>
                <w:sz w:val="22"/>
                <w:szCs w:val="22"/>
                <w:lang w:val="sr-Cyrl-CS"/>
              </w:rPr>
              <w:t>монографиј</w:t>
            </w:r>
            <w:r w:rsidR="000A1CFD">
              <w:rPr>
                <w:sz w:val="22"/>
                <w:szCs w:val="22"/>
                <w:lang w:val="sr-Cyrl-RS"/>
              </w:rPr>
              <w:t>и</w:t>
            </w:r>
            <w:r w:rsidR="000A1CFD">
              <w:rPr>
                <w:sz w:val="22"/>
                <w:szCs w:val="22"/>
                <w:lang w:val="sr-Latn-CS"/>
              </w:rPr>
              <w:t xml:space="preserve"> i </w:t>
            </w:r>
            <w:r w:rsidR="000A1CFD">
              <w:rPr>
                <w:sz w:val="22"/>
                <w:szCs w:val="22"/>
                <w:lang w:val="sr-Cyrl-RS"/>
              </w:rPr>
              <w:t>2</w:t>
            </w:r>
            <w:r w:rsidR="000A1CFD">
              <w:rPr>
                <w:sz w:val="22"/>
                <w:szCs w:val="22"/>
                <w:lang w:val="sr-Latn-CS"/>
              </w:rPr>
              <w:t xml:space="preserve"> </w:t>
            </w:r>
            <w:r w:rsidR="000A1CFD">
              <w:rPr>
                <w:sz w:val="22"/>
                <w:szCs w:val="22"/>
                <w:lang w:val="sr-Cyrl-CS"/>
              </w:rPr>
              <w:t>поглавља</w:t>
            </w:r>
            <w:r w:rsidR="000A1CFD">
              <w:rPr>
                <w:sz w:val="22"/>
                <w:szCs w:val="22"/>
                <w:lang w:val="sr-Latn-CS"/>
              </w:rPr>
              <w:t xml:space="preserve"> </w:t>
            </w:r>
            <w:r w:rsidR="000A1CFD">
              <w:rPr>
                <w:sz w:val="22"/>
                <w:szCs w:val="22"/>
                <w:lang w:val="sr-Cyrl-CS"/>
              </w:rPr>
              <w:t>у</w:t>
            </w:r>
            <w:r w:rsidR="000A1CFD">
              <w:rPr>
                <w:sz w:val="22"/>
                <w:szCs w:val="22"/>
                <w:lang w:val="sr-Latn-CS"/>
              </w:rPr>
              <w:t xml:space="preserve"> </w:t>
            </w:r>
            <w:r w:rsidR="000A1CFD">
              <w:rPr>
                <w:sz w:val="22"/>
                <w:szCs w:val="22"/>
                <w:lang w:val="sr-Cyrl-CS"/>
              </w:rPr>
              <w:t>уџбеницима</w:t>
            </w:r>
            <w:r w:rsidR="000A1CFD">
              <w:rPr>
                <w:sz w:val="22"/>
                <w:szCs w:val="22"/>
                <w:lang w:val="sr-Latn-CS"/>
              </w:rPr>
              <w:t>.</w:t>
            </w:r>
          </w:p>
        </w:tc>
      </w:tr>
    </w:tbl>
    <w:p w14:paraId="2871CF58" w14:textId="77777777" w:rsidR="00622606" w:rsidRDefault="00622606" w:rsidP="00622606">
      <w:pPr>
        <w:rPr>
          <w:lang w:val="sr-Cyrl-CS"/>
        </w:rPr>
      </w:pPr>
    </w:p>
    <w:p w14:paraId="6B528509" w14:textId="77777777" w:rsidR="003510C3" w:rsidRDefault="003510C3"/>
    <w:sectPr w:rsidR="00351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606"/>
    <w:rsid w:val="000750FC"/>
    <w:rsid w:val="000A1CFD"/>
    <w:rsid w:val="00161071"/>
    <w:rsid w:val="00271419"/>
    <w:rsid w:val="002E734A"/>
    <w:rsid w:val="002F742A"/>
    <w:rsid w:val="003510C3"/>
    <w:rsid w:val="003A627F"/>
    <w:rsid w:val="00420FFB"/>
    <w:rsid w:val="00493E1A"/>
    <w:rsid w:val="00576AC8"/>
    <w:rsid w:val="00622606"/>
    <w:rsid w:val="00680FEA"/>
    <w:rsid w:val="006C1907"/>
    <w:rsid w:val="0077159C"/>
    <w:rsid w:val="00964447"/>
    <w:rsid w:val="009829F9"/>
    <w:rsid w:val="00A03993"/>
    <w:rsid w:val="00A2269E"/>
    <w:rsid w:val="00A64793"/>
    <w:rsid w:val="00AE5349"/>
    <w:rsid w:val="00BC5FB3"/>
    <w:rsid w:val="00C97C62"/>
    <w:rsid w:val="00CF43E4"/>
    <w:rsid w:val="00DD4609"/>
    <w:rsid w:val="00E675CD"/>
    <w:rsid w:val="00EB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58708"/>
  <w15:chartTrackingRefBased/>
  <w15:docId w15:val="{7AB06296-C390-4FBF-95B7-0E4614EF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622606"/>
    <w:rPr>
      <w:color w:val="0000FF"/>
      <w:u w:val="single"/>
    </w:rPr>
  </w:style>
  <w:style w:type="paragraph" w:customStyle="1" w:styleId="Title1">
    <w:name w:val="Title1"/>
    <w:basedOn w:val="Normal"/>
    <w:rsid w:val="00622606"/>
    <w:pPr>
      <w:spacing w:before="100" w:beforeAutospacing="1" w:after="100" w:afterAutospacing="1"/>
    </w:pPr>
  </w:style>
  <w:style w:type="character" w:customStyle="1" w:styleId="ti2">
    <w:name w:val="ti2"/>
    <w:basedOn w:val="DefaultParagraphFont"/>
    <w:rsid w:val="00622606"/>
    <w:rPr>
      <w:sz w:val="22"/>
      <w:szCs w:val="22"/>
    </w:rPr>
  </w:style>
  <w:style w:type="character" w:customStyle="1" w:styleId="jrnl">
    <w:name w:val="jrnl"/>
    <w:basedOn w:val="DefaultParagraphFont"/>
    <w:rsid w:val="00622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9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Nitro 5</dc:creator>
  <cp:keywords/>
  <dc:description/>
  <cp:lastModifiedBy>Admin</cp:lastModifiedBy>
  <cp:revision>3</cp:revision>
  <dcterms:created xsi:type="dcterms:W3CDTF">2021-11-17T08:17:00Z</dcterms:created>
  <dcterms:modified xsi:type="dcterms:W3CDTF">2021-11-29T10:50:00Z</dcterms:modified>
</cp:coreProperties>
</file>